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1" w:rsidRPr="007C6D21" w:rsidRDefault="007C6D21">
      <w:pPr>
        <w:rPr>
          <w:b/>
          <w:color w:val="1F497D" w:themeColor="text2"/>
          <w:sz w:val="40"/>
          <w:szCs w:val="40"/>
          <w:lang w:val="en-US"/>
        </w:rPr>
      </w:pPr>
      <w:r w:rsidRPr="007C6D21">
        <w:rPr>
          <w:b/>
          <w:color w:val="000000" w:themeColor="text1"/>
          <w:sz w:val="40"/>
          <w:szCs w:val="40"/>
          <w:u w:val="single"/>
          <w:lang w:val="en-US"/>
        </w:rPr>
        <w:t xml:space="preserve">C </w:t>
      </w:r>
      <w:r w:rsidRPr="007C6D21">
        <w:rPr>
          <w:b/>
          <w:color w:val="FF0000"/>
          <w:sz w:val="40"/>
          <w:szCs w:val="40"/>
          <w:u w:val="single"/>
          <w:lang w:val="en-US"/>
        </w:rPr>
        <w:t xml:space="preserve">H </w:t>
      </w:r>
      <w:r w:rsidRPr="007C6D21">
        <w:rPr>
          <w:b/>
          <w:color w:val="1F497D" w:themeColor="text2"/>
          <w:sz w:val="40"/>
          <w:szCs w:val="40"/>
          <w:u w:val="single"/>
          <w:lang w:val="en-US"/>
        </w:rPr>
        <w:t>P   :</w:t>
      </w:r>
      <w:r w:rsidRPr="007C6D21">
        <w:rPr>
          <w:b/>
          <w:color w:val="1F497D" w:themeColor="text2"/>
          <w:sz w:val="40"/>
          <w:szCs w:val="40"/>
          <w:lang w:val="en-US"/>
        </w:rPr>
        <w:t xml:space="preserve">  Combined Heat and Power </w:t>
      </w:r>
    </w:p>
    <w:p w:rsidR="007C6D21" w:rsidRPr="007C6D21" w:rsidRDefault="007C6D21">
      <w:pPr>
        <w:rPr>
          <w:lang w:val="en-US"/>
        </w:rPr>
      </w:pPr>
    </w:p>
    <w:p w:rsidR="000A4DF8" w:rsidRDefault="007C6D21">
      <w:r>
        <w:rPr>
          <w:noProof/>
          <w:lang w:eastAsia="de-DE"/>
        </w:rPr>
        <w:drawing>
          <wp:inline distT="0" distB="0" distL="0" distR="0" wp14:anchorId="68E90EFD" wp14:editId="338D3847">
            <wp:extent cx="6294120" cy="3776472"/>
            <wp:effectExtent l="0" t="0" r="0" b="0"/>
            <wp:docPr id="1" name="Bild 1" descr="Cogen Diagram - How CHP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en Diagram - How CHP wo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7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21" w:rsidRDefault="007C6D21"/>
    <w:p w:rsidR="007C6D21" w:rsidRDefault="007C6D21">
      <w:r>
        <w:t>Deutsch: Blockheizkraftwerk</w:t>
      </w:r>
      <w:bookmarkStart w:id="0" w:name="_GoBack"/>
      <w:bookmarkEnd w:id="0"/>
    </w:p>
    <w:p w:rsidR="007C6D21" w:rsidRDefault="007C6D21">
      <w:r>
        <w:rPr>
          <w:noProof/>
          <w:lang w:eastAsia="de-DE"/>
        </w:rPr>
        <w:lastRenderedPageBreak/>
        <w:drawing>
          <wp:inline distT="0" distB="0" distL="0" distR="0" wp14:anchorId="25BBB58A" wp14:editId="506333A7">
            <wp:extent cx="5715000" cy="4151630"/>
            <wp:effectExtent l="0" t="0" r="0" b="1270"/>
            <wp:docPr id="2" name="Bild 2" descr="What is CHP? - Conventional V CHP 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CHP? - Conventional V CHP Gene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1"/>
    <w:rsid w:val="000A4DF8"/>
    <w:rsid w:val="007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wh.GA.2014</dc:creator>
  <cp:lastModifiedBy>wh.GA.2014</cp:lastModifiedBy>
  <cp:revision>2</cp:revision>
  <cp:lastPrinted>2016-04-03T19:43:00Z</cp:lastPrinted>
  <dcterms:created xsi:type="dcterms:W3CDTF">2016-04-03T19:35:00Z</dcterms:created>
  <dcterms:modified xsi:type="dcterms:W3CDTF">2016-04-03T19:44:00Z</dcterms:modified>
</cp:coreProperties>
</file>