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C0" w:rsidRPr="000303C0" w:rsidRDefault="000303C0" w:rsidP="000303C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0303C0">
        <w:rPr>
          <w:rFonts w:ascii="Times New Roman" w:eastAsia="Times New Roman" w:hAnsi="Times New Roman" w:cs="Times New Roman"/>
          <w:b/>
          <w:bCs/>
          <w:kern w:val="36"/>
          <w:sz w:val="48"/>
          <w:szCs w:val="48"/>
          <w:lang w:eastAsia="de-DE"/>
        </w:rPr>
        <w:t>Industrie 4.0: Digitalisierung der Wirtschaft</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Wenn Bauteile eigenständig mit der Produktionsanlage kommunizieren und bei Bedarf selbst eine Reparatur veranlassen - wenn sich Menschen, Maschinen und industrielle Prozesse intelligent vernetzen, sprechen wir von Industrie 4.0. Das </w:t>
      </w:r>
      <w:proofErr w:type="spellStart"/>
      <w:r w:rsidRPr="000303C0">
        <w:rPr>
          <w:rFonts w:ascii="Times New Roman" w:eastAsia="Times New Roman" w:hAnsi="Times New Roman" w:cs="Times New Roman"/>
          <w:sz w:val="24"/>
          <w:szCs w:val="24"/>
          <w:lang w:eastAsia="de-DE"/>
        </w:rPr>
        <w:t>BMWi</w:t>
      </w:r>
      <w:proofErr w:type="spellEnd"/>
      <w:r w:rsidRPr="000303C0">
        <w:rPr>
          <w:rFonts w:ascii="Times New Roman" w:eastAsia="Times New Roman" w:hAnsi="Times New Roman" w:cs="Times New Roman"/>
          <w:sz w:val="24"/>
          <w:szCs w:val="24"/>
          <w:lang w:eastAsia="de-DE"/>
        </w:rPr>
        <w:t xml:space="preserve"> unterstützt unsere Wirtschaft dabei, die Potenziale dieser digitalen Revolution auszuschöpfen, um Wohlstand und Lebensqualität für alle steigern.</w:t>
      </w:r>
    </w:p>
    <w:p w:rsidR="000303C0" w:rsidRPr="000303C0" w:rsidRDefault="000303C0" w:rsidP="000303C0">
      <w:pPr>
        <w:spacing w:after="0"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sz w:val="24"/>
          <w:szCs w:val="24"/>
          <w:lang w:eastAsia="de-DE"/>
        </w:rPr>
        <w:drawing>
          <wp:inline distT="0" distB="0" distL="0" distR="0" wp14:anchorId="73C375F0" wp14:editId="2C906848">
            <wp:extent cx="2667000" cy="2000250"/>
            <wp:effectExtent l="0" t="0" r="0" b="0"/>
            <wp:docPr id="1" name="Bild 40" descr="Roboter in der Industrieproduktion symbolisieren moderne Industriepolitik; Quelle: Fotolia.com/svedo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oboter in der Industrieproduktion symbolisieren moderne Industriepolitik; Quelle: Fotolia.com/svedol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0303C0" w:rsidRPr="000303C0" w:rsidRDefault="000303C0" w:rsidP="000303C0">
      <w:pPr>
        <w:spacing w:after="0"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Fotolia.com/</w:t>
      </w:r>
      <w:proofErr w:type="spellStart"/>
      <w:r w:rsidRPr="000303C0">
        <w:rPr>
          <w:rFonts w:ascii="Times New Roman" w:eastAsia="Times New Roman" w:hAnsi="Times New Roman" w:cs="Times New Roman"/>
          <w:sz w:val="24"/>
          <w:szCs w:val="24"/>
          <w:lang w:eastAsia="de-DE"/>
        </w:rPr>
        <w:t>svedoliver</w:t>
      </w:r>
      <w:proofErr w:type="spellEnd"/>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Intelligente und flexible Produktionsprozesse</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In der Industrie 4.0 verzahnt sich die Produktion mit modernster Informations- und Kommunikationstechnik auf intelligente Weise. Das ermöglicht maßgeschneiderte Produkte nach individuellen Kundenwünschen - kostengünstig und in hoher Qualität. Die Fabrik der Industrie 4.0 sieht folgendermaßen aus: Intelligente Maschinen koordinieren selbstständig Fertigungsprozesse, Service-Roboter kooperieren in der Montage auf intelligente Weise mit Menschen, intelligente (fahrerlose) Transportfahrzeuge erledigen eigenständig Logistikaufträge. Industrie 4.0 bestimmt dabei die gesamte Lebensphase eines Produktes: Von der Idee über die Entwicklung, Fertigung, Nutzung und Wartung bis hin zum Recycling.</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Über die "intelligente Fabrik" hinaus werden Produktions- und Logistikprozesse künftig unternehmensübergreifend verzahnt, um den Materialfluss zu optimieren, um mögliche Fehler frühzeitig zu erkennen und um hochflexibel auf veränderte Kundenwünsche und Marktbedingungen reagieren zu können. Aus den physischen Komponenten der industriellen Produktion - zum Beispiel Werkzeugmaschinen - entstehen durch intelligente, digitale Vernetzung Cyber-Physikalische Systeme (CPS). Sie bilden die Grundlage der intelligenten Fabrik der Zukunft (sogenannte "Smart Factory"). Den Maßstab hinsichtlich der Kosten und Ausstoß bilden die Bedingungen der Großserienproduktion.</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Wichtige Fragen und Antworten rund um Industrie 4.0 haben wir </w:t>
      </w:r>
      <w:hyperlink r:id="rId7" w:tgtFrame="_self" w:history="1">
        <w:r w:rsidRPr="000303C0">
          <w:rPr>
            <w:rFonts w:ascii="Times New Roman" w:eastAsia="Times New Roman" w:hAnsi="Times New Roman" w:cs="Times New Roman"/>
            <w:color w:val="0000FF"/>
            <w:sz w:val="24"/>
            <w:szCs w:val="24"/>
            <w:u w:val="single"/>
            <w:lang w:eastAsia="de-DE"/>
          </w:rPr>
          <w:t>hier zusammengestellt</w:t>
        </w:r>
      </w:hyperlink>
      <w:r w:rsidRPr="000303C0">
        <w:rPr>
          <w:rFonts w:ascii="Times New Roman" w:eastAsia="Times New Roman" w:hAnsi="Times New Roman" w:cs="Times New Roman"/>
          <w:sz w:val="24"/>
          <w:szCs w:val="24"/>
          <w:lang w:eastAsia="de-DE"/>
        </w:rPr>
        <w:t>.</w:t>
      </w:r>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Zentrale gesellschaftliche und politische Gestaltungsaufgabe</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Die Bundesregierung will die enormen Potenziale der Digitalisierung der Wirtschaft und Industrie 4.0 für den Wirtschaftsstandort Deutschland nutzen. In Deutschland hängen rund 15 Millionen Arbeitsplätze direkt und indirekt von der produzierenden Wirtschaft ab. </w:t>
      </w:r>
      <w:r w:rsidRPr="000303C0">
        <w:rPr>
          <w:rFonts w:ascii="Times New Roman" w:eastAsia="Times New Roman" w:hAnsi="Times New Roman" w:cs="Times New Roman"/>
          <w:sz w:val="24"/>
          <w:szCs w:val="24"/>
          <w:lang w:eastAsia="de-DE"/>
        </w:rPr>
        <w:lastRenderedPageBreak/>
        <w:t xml:space="preserve">Gerade für kleine und mittlere Unternehmen bieten intelligente, digitale Produktionsverfahren </w:t>
      </w:r>
      <w:hyperlink r:id="rId8" w:tgtFrame="_self" w:history="1">
        <w:r w:rsidRPr="000303C0">
          <w:rPr>
            <w:rFonts w:ascii="Times New Roman" w:eastAsia="Times New Roman" w:hAnsi="Times New Roman" w:cs="Times New Roman"/>
            <w:color w:val="0000FF"/>
            <w:sz w:val="24"/>
            <w:szCs w:val="24"/>
            <w:u w:val="single"/>
            <w:lang w:eastAsia="de-DE"/>
          </w:rPr>
          <w:t>große Chancen</w:t>
        </w:r>
      </w:hyperlink>
      <w:r w:rsidRPr="000303C0">
        <w:rPr>
          <w:rFonts w:ascii="Times New Roman" w:eastAsia="Times New Roman" w:hAnsi="Times New Roman" w:cs="Times New Roman"/>
          <w:sz w:val="24"/>
          <w:szCs w:val="24"/>
          <w:lang w:eastAsia="de-DE"/>
        </w:rPr>
        <w:t>.</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Industrie 4.0 ist ein zentrales Thema der </w:t>
      </w:r>
      <w:hyperlink r:id="rId9" w:tgtFrame="_self" w:history="1">
        <w:r w:rsidRPr="000303C0">
          <w:rPr>
            <w:rFonts w:ascii="Times New Roman" w:eastAsia="Times New Roman" w:hAnsi="Times New Roman" w:cs="Times New Roman"/>
            <w:color w:val="0000FF"/>
            <w:sz w:val="24"/>
            <w:szCs w:val="24"/>
            <w:u w:val="single"/>
            <w:lang w:eastAsia="de-DE"/>
          </w:rPr>
          <w:t>Digitalen Agenda</w:t>
        </w:r>
      </w:hyperlink>
      <w:r w:rsidRPr="000303C0">
        <w:rPr>
          <w:rFonts w:ascii="Times New Roman" w:eastAsia="Times New Roman" w:hAnsi="Times New Roman" w:cs="Times New Roman"/>
          <w:sz w:val="24"/>
          <w:szCs w:val="24"/>
          <w:lang w:eastAsia="de-DE"/>
        </w:rPr>
        <w:t xml:space="preserve"> der Bundesregierung. Mit den beiden Förderprogrammen </w:t>
      </w:r>
      <w:hyperlink r:id="rId10" w:tgtFrame="_blank" w:tooltip="Link öffnet in neuem Fenster." w:history="1">
        <w:r w:rsidRPr="000303C0">
          <w:rPr>
            <w:rFonts w:ascii="Times New Roman" w:eastAsia="Times New Roman" w:hAnsi="Times New Roman" w:cs="Times New Roman"/>
            <w:color w:val="0000FF"/>
            <w:sz w:val="24"/>
            <w:szCs w:val="24"/>
            <w:u w:val="single"/>
            <w:lang w:eastAsia="de-DE"/>
          </w:rPr>
          <w:t>"</w:t>
        </w:r>
        <w:proofErr w:type="spellStart"/>
        <w:r w:rsidRPr="000303C0">
          <w:rPr>
            <w:rFonts w:ascii="Times New Roman" w:eastAsia="Times New Roman" w:hAnsi="Times New Roman" w:cs="Times New Roman"/>
            <w:color w:val="0000FF"/>
            <w:sz w:val="24"/>
            <w:szCs w:val="24"/>
            <w:u w:val="single"/>
            <w:lang w:eastAsia="de-DE"/>
          </w:rPr>
          <w:t>Autonomik</w:t>
        </w:r>
        <w:proofErr w:type="spellEnd"/>
        <w:r w:rsidRPr="000303C0">
          <w:rPr>
            <w:rFonts w:ascii="Times New Roman" w:eastAsia="Times New Roman" w:hAnsi="Times New Roman" w:cs="Times New Roman"/>
            <w:color w:val="0000FF"/>
            <w:sz w:val="24"/>
            <w:szCs w:val="24"/>
            <w:u w:val="single"/>
            <w:lang w:eastAsia="de-DE"/>
          </w:rPr>
          <w:t xml:space="preserve"> für Industrie 4.0"</w:t>
        </w:r>
      </w:hyperlink>
      <w:r w:rsidRPr="000303C0">
        <w:rPr>
          <w:rFonts w:ascii="Times New Roman" w:eastAsia="Times New Roman" w:hAnsi="Times New Roman" w:cs="Times New Roman"/>
          <w:sz w:val="24"/>
          <w:szCs w:val="24"/>
          <w:lang w:eastAsia="de-DE"/>
        </w:rPr>
        <w:t xml:space="preserve"> und </w:t>
      </w:r>
      <w:hyperlink r:id="rId11" w:tgtFrame="_self" w:history="1">
        <w:r w:rsidRPr="000303C0">
          <w:rPr>
            <w:rFonts w:ascii="Times New Roman" w:eastAsia="Times New Roman" w:hAnsi="Times New Roman" w:cs="Times New Roman"/>
            <w:color w:val="0000FF"/>
            <w:sz w:val="24"/>
            <w:szCs w:val="24"/>
            <w:u w:val="single"/>
            <w:lang w:eastAsia="de-DE"/>
          </w:rPr>
          <w:t>"Smart Service Welt"</w:t>
        </w:r>
      </w:hyperlink>
      <w:r w:rsidRPr="000303C0">
        <w:rPr>
          <w:rFonts w:ascii="Times New Roman" w:eastAsia="Times New Roman" w:hAnsi="Times New Roman" w:cs="Times New Roman"/>
          <w:sz w:val="24"/>
          <w:szCs w:val="24"/>
          <w:lang w:eastAsia="de-DE"/>
        </w:rPr>
        <w:t xml:space="preserve"> stellt das </w:t>
      </w:r>
      <w:proofErr w:type="spellStart"/>
      <w:r w:rsidRPr="000303C0">
        <w:rPr>
          <w:rFonts w:ascii="Times New Roman" w:eastAsia="Times New Roman" w:hAnsi="Times New Roman" w:cs="Times New Roman"/>
          <w:sz w:val="24"/>
          <w:szCs w:val="24"/>
          <w:lang w:eastAsia="de-DE"/>
        </w:rPr>
        <w:t>BMWi</w:t>
      </w:r>
      <w:proofErr w:type="spellEnd"/>
      <w:r w:rsidRPr="000303C0">
        <w:rPr>
          <w:rFonts w:ascii="Times New Roman" w:eastAsia="Times New Roman" w:hAnsi="Times New Roman" w:cs="Times New Roman"/>
          <w:sz w:val="24"/>
          <w:szCs w:val="24"/>
          <w:lang w:eastAsia="de-DE"/>
        </w:rPr>
        <w:t xml:space="preserve"> bereits knapp 100 Millionen Euro bereit, um Forschung und Entwicklung für wichtige Innovationen im Bereich Industrie 4.0 voranzubringen.</w:t>
      </w:r>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Plattform Industrie 4.0: Gemeinsamer Auftakt zur HANNOVER MESSE</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sz w:val="24"/>
          <w:szCs w:val="24"/>
          <w:lang w:eastAsia="de-DE"/>
        </w:rPr>
        <w:drawing>
          <wp:inline distT="0" distB="0" distL="0" distR="0" wp14:anchorId="31385A98" wp14:editId="59F8390E">
            <wp:extent cx="2667000" cy="1981200"/>
            <wp:effectExtent l="0" t="0" r="0" b="0"/>
            <wp:docPr id="2" name="Bild 41" descr="Logo der Plattform Industrie 4.0; Quelle: plattform-i4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der Plattform Industrie 4.0; Quelle: plattform-i40.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981200"/>
                    </a:xfrm>
                    <a:prstGeom prst="rect">
                      <a:avLst/>
                    </a:prstGeom>
                    <a:noFill/>
                    <a:ln>
                      <a:noFill/>
                    </a:ln>
                  </pic:spPr>
                </pic:pic>
              </a:graphicData>
            </a:graphic>
          </wp:inline>
        </w:drawing>
      </w:r>
      <w:r w:rsidRPr="000303C0">
        <w:rPr>
          <w:rFonts w:ascii="Times New Roman" w:eastAsia="Times New Roman" w:hAnsi="Times New Roman" w:cs="Times New Roman"/>
          <w:sz w:val="24"/>
          <w:szCs w:val="24"/>
          <w:lang w:eastAsia="de-DE"/>
        </w:rPr>
        <w:t>Industrie 4.0 bietet große Chancen für Deutschland als Industrieausrüster der Welt: Wenn Wirtschaft, Wissenschaft, Politik und Gesellschaft gemeinsam die digitale Revolution aktiv mitgestalten, können Wohlstand und Lebensqualität für alle steigen. Dies gehen wir mit einer neuen Plattform Industrie 4.0 an.</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Die </w:t>
      </w:r>
      <w:hyperlink r:id="rId13" w:tgtFrame="_blank" w:tooltip="Link öffnet in neuem Fenster." w:history="1">
        <w:r w:rsidRPr="000303C0">
          <w:rPr>
            <w:rFonts w:ascii="Times New Roman" w:eastAsia="Times New Roman" w:hAnsi="Times New Roman" w:cs="Times New Roman"/>
            <w:color w:val="0000FF"/>
            <w:sz w:val="24"/>
            <w:szCs w:val="24"/>
            <w:u w:val="single"/>
            <w:lang w:eastAsia="de-DE"/>
          </w:rPr>
          <w:t>bisherige Verbände-Plattform</w:t>
        </w:r>
      </w:hyperlink>
      <w:r w:rsidRPr="000303C0">
        <w:rPr>
          <w:rFonts w:ascii="Times New Roman" w:eastAsia="Times New Roman" w:hAnsi="Times New Roman" w:cs="Times New Roman"/>
          <w:sz w:val="24"/>
          <w:szCs w:val="24"/>
          <w:lang w:eastAsia="de-DE"/>
        </w:rPr>
        <w:t xml:space="preserve"> wird unter der Leitung von Bundeswirtschaftsminister Gabriel (</w:t>
      </w:r>
      <w:proofErr w:type="spellStart"/>
      <w:r w:rsidRPr="000303C0">
        <w:rPr>
          <w:rFonts w:ascii="Times New Roman" w:eastAsia="Times New Roman" w:hAnsi="Times New Roman" w:cs="Times New Roman"/>
          <w:sz w:val="24"/>
          <w:szCs w:val="24"/>
          <w:lang w:eastAsia="de-DE"/>
        </w:rPr>
        <w:t>BMWi</w:t>
      </w:r>
      <w:proofErr w:type="spellEnd"/>
      <w:r w:rsidRPr="000303C0">
        <w:rPr>
          <w:rFonts w:ascii="Times New Roman" w:eastAsia="Times New Roman" w:hAnsi="Times New Roman" w:cs="Times New Roman"/>
          <w:sz w:val="24"/>
          <w:szCs w:val="24"/>
          <w:lang w:eastAsia="de-DE"/>
        </w:rPr>
        <w:t xml:space="preserve">) und Bundesforschungsministerin </w:t>
      </w:r>
      <w:proofErr w:type="spellStart"/>
      <w:r w:rsidRPr="000303C0">
        <w:rPr>
          <w:rFonts w:ascii="Times New Roman" w:eastAsia="Times New Roman" w:hAnsi="Times New Roman" w:cs="Times New Roman"/>
          <w:sz w:val="24"/>
          <w:szCs w:val="24"/>
          <w:lang w:eastAsia="de-DE"/>
        </w:rPr>
        <w:t>Wanka</w:t>
      </w:r>
      <w:proofErr w:type="spellEnd"/>
      <w:r w:rsidRPr="000303C0">
        <w:rPr>
          <w:rFonts w:ascii="Times New Roman" w:eastAsia="Times New Roman" w:hAnsi="Times New Roman" w:cs="Times New Roman"/>
          <w:sz w:val="24"/>
          <w:szCs w:val="24"/>
          <w:lang w:eastAsia="de-DE"/>
        </w:rPr>
        <w:t xml:space="preserve"> (BMBF) erweitert - in der breiten Allianz sind neben der Politik Vertreter von Verbänden (VDMA, ZVEI, BITKOM, BDI, VDA, BDEW) und Gewerkschaften (IG Metall) sowie der Wissenschaft (Fraunhofer Gesellschaft) beteiligt.</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Die inhaltlichen Schwerpunkte der Plattform werden zunächst in fünf Arbeitsgruppen (Referenzarchitektur, Standardisierung und Normung / Forschung und Innovation / Sicherheit vernetzter Systeme / rechtliche Rahmenbedingungen / Arbeit, Aus- und Weiterbildung) erarbeitet. Die Struktur der Plattform Industrie 4.0 kann </w:t>
      </w:r>
      <w:hyperlink r:id="rId14" w:tgtFrame="_blank" w:history="1">
        <w:r w:rsidRPr="000303C0">
          <w:rPr>
            <w:rFonts w:ascii="Times New Roman" w:eastAsia="Times New Roman" w:hAnsi="Times New Roman" w:cs="Times New Roman"/>
            <w:color w:val="0000FF"/>
            <w:sz w:val="24"/>
            <w:szCs w:val="24"/>
            <w:u w:val="single"/>
            <w:lang w:eastAsia="de-DE"/>
          </w:rPr>
          <w:t>hier (PDF: 1,9 MB)</w:t>
        </w:r>
      </w:hyperlink>
      <w:r w:rsidRPr="000303C0">
        <w:rPr>
          <w:rFonts w:ascii="Times New Roman" w:eastAsia="Times New Roman" w:hAnsi="Times New Roman" w:cs="Times New Roman"/>
          <w:sz w:val="24"/>
          <w:szCs w:val="24"/>
          <w:lang w:eastAsia="de-DE"/>
        </w:rPr>
        <w:t xml:space="preserve"> abgerufen werden. </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Bei der Auftaktveranstaltung der Plattform Industrie 4.0 am 14. April 2015 auf der HANNOVER MESSE werden die ersten Ergebnisse der bisherigen Verbändeplattform (</w:t>
      </w:r>
      <w:hyperlink r:id="rId15" w:tgtFrame="_blank" w:history="1">
        <w:r w:rsidRPr="000303C0">
          <w:rPr>
            <w:rFonts w:ascii="Times New Roman" w:eastAsia="Times New Roman" w:hAnsi="Times New Roman" w:cs="Times New Roman"/>
            <w:color w:val="0000FF"/>
            <w:sz w:val="24"/>
            <w:szCs w:val="24"/>
            <w:u w:val="single"/>
            <w:lang w:eastAsia="de-DE"/>
          </w:rPr>
          <w:t>Ergebnisbericht, PDF: 115 KB</w:t>
        </w:r>
      </w:hyperlink>
      <w:r w:rsidRPr="000303C0">
        <w:rPr>
          <w:rFonts w:ascii="Times New Roman" w:eastAsia="Times New Roman" w:hAnsi="Times New Roman" w:cs="Times New Roman"/>
          <w:sz w:val="24"/>
          <w:szCs w:val="24"/>
          <w:lang w:eastAsia="de-DE"/>
        </w:rPr>
        <w:t xml:space="preserve">) sowie Ausblick, Zielrichtung und Agenda der Plattform vorgestellt und diskutiert. Erste greifbare Ergebnisse aus den Arbeitsgruppen sollen bis Ende des Jahres erarbeitet und auf dem </w:t>
      </w:r>
      <w:hyperlink r:id="rId16" w:tgtFrame="_self" w:history="1">
        <w:r w:rsidRPr="000303C0">
          <w:rPr>
            <w:rFonts w:ascii="Times New Roman" w:eastAsia="Times New Roman" w:hAnsi="Times New Roman" w:cs="Times New Roman"/>
            <w:color w:val="0000FF"/>
            <w:sz w:val="24"/>
            <w:szCs w:val="24"/>
            <w:u w:val="single"/>
            <w:lang w:eastAsia="de-DE"/>
          </w:rPr>
          <w:t>IT-Gipfel</w:t>
        </w:r>
      </w:hyperlink>
      <w:r w:rsidRPr="000303C0">
        <w:rPr>
          <w:rFonts w:ascii="Times New Roman" w:eastAsia="Times New Roman" w:hAnsi="Times New Roman" w:cs="Times New Roman"/>
          <w:sz w:val="24"/>
          <w:szCs w:val="24"/>
          <w:lang w:eastAsia="de-DE"/>
        </w:rPr>
        <w:t xml:space="preserve"> vorgestellt werden.</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Weitere Informationen zur neuen Plattform Industrie 4.0 können Sie über die E-Mail-Adresse </w:t>
      </w:r>
      <w:hyperlink r:id="rId17" w:tgtFrame="_blank" w:history="1">
        <w:r w:rsidRPr="000303C0">
          <w:rPr>
            <w:rFonts w:ascii="Times New Roman" w:eastAsia="Times New Roman" w:hAnsi="Times New Roman" w:cs="Times New Roman"/>
            <w:color w:val="0000FF"/>
            <w:sz w:val="24"/>
            <w:szCs w:val="24"/>
            <w:u w:val="single"/>
            <w:lang w:eastAsia="de-DE"/>
          </w:rPr>
          <w:t>plattform-i40@bmwi.bund.de</w:t>
        </w:r>
      </w:hyperlink>
      <w:r w:rsidRPr="000303C0">
        <w:rPr>
          <w:rFonts w:ascii="Times New Roman" w:eastAsia="Times New Roman" w:hAnsi="Times New Roman" w:cs="Times New Roman"/>
          <w:sz w:val="24"/>
          <w:szCs w:val="24"/>
          <w:lang w:eastAsia="de-DE"/>
        </w:rPr>
        <w:t xml:space="preserve"> anfordern.</w:t>
      </w:r>
    </w:p>
    <w:p w:rsidR="000303C0" w:rsidRPr="000303C0" w:rsidRDefault="000303C0" w:rsidP="000303C0">
      <w:pPr>
        <w:spacing w:after="0"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sz w:val="24"/>
          <w:szCs w:val="24"/>
          <w:lang w:eastAsia="de-DE"/>
        </w:rPr>
        <w:lastRenderedPageBreak/>
        <w:drawing>
          <wp:inline distT="0" distB="0" distL="0" distR="0" wp14:anchorId="7E39DF1C" wp14:editId="0D313A53">
            <wp:extent cx="2667000" cy="2276475"/>
            <wp:effectExtent l="0" t="0" r="0" b="9525"/>
            <wp:docPr id="3" name="Bild 42" descr="Struktur der Plattform Industrie 4.0; Quelle: BM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uktur der Plattform Industrie 4.0; Quelle: BMW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2276475"/>
                    </a:xfrm>
                    <a:prstGeom prst="rect">
                      <a:avLst/>
                    </a:prstGeom>
                    <a:noFill/>
                    <a:ln>
                      <a:noFill/>
                    </a:ln>
                  </pic:spPr>
                </pic:pic>
              </a:graphicData>
            </a:graphic>
          </wp:inline>
        </w:drawing>
      </w:r>
    </w:p>
    <w:p w:rsidR="000303C0" w:rsidRPr="000303C0" w:rsidRDefault="000303C0" w:rsidP="000303C0">
      <w:pPr>
        <w:spacing w:after="0"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Struktur der Plattform Industrie 4.0</w:t>
      </w:r>
    </w:p>
    <w:p w:rsidR="000303C0" w:rsidRPr="000303C0" w:rsidRDefault="000303C0" w:rsidP="000303C0">
      <w:pPr>
        <w:spacing w:after="0"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color w:val="0000FF"/>
          <w:sz w:val="24"/>
          <w:szCs w:val="24"/>
          <w:lang w:eastAsia="de-DE"/>
        </w:rPr>
        <w:drawing>
          <wp:inline distT="0" distB="0" distL="0" distR="0" wp14:anchorId="4FE95DBF" wp14:editId="46BE58A1">
            <wp:extent cx="295275" cy="285750"/>
            <wp:effectExtent l="0" t="0" r="9525" b="0"/>
            <wp:docPr id="4" name="Bild 43" descr="Zoom">
              <a:hlinkClick xmlns:a="http://schemas.openxmlformats.org/drawingml/2006/main" r:id="rId19" tooltip="&quot;Zo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oom">
                      <a:hlinkClick r:id="rId19" tooltip="&quot;Zoom&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0303C0" w:rsidRPr="000303C0" w:rsidRDefault="000303C0" w:rsidP="000303C0">
      <w:pPr>
        <w:spacing w:after="0"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w:t>
      </w:r>
      <w:proofErr w:type="spellStart"/>
      <w:r w:rsidRPr="000303C0">
        <w:rPr>
          <w:rFonts w:ascii="Times New Roman" w:eastAsia="Times New Roman" w:hAnsi="Times New Roman" w:cs="Times New Roman"/>
          <w:sz w:val="24"/>
          <w:szCs w:val="24"/>
          <w:lang w:eastAsia="de-DE"/>
        </w:rPr>
        <w:t>BMWi</w:t>
      </w:r>
      <w:proofErr w:type="spellEnd"/>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Das Leitungsgremium der Plattform wird neben Bundeswirtschaftsminister Gabriel und Bundesforschungsministerin </w:t>
      </w:r>
      <w:proofErr w:type="spellStart"/>
      <w:r w:rsidRPr="000303C0">
        <w:rPr>
          <w:rFonts w:ascii="Times New Roman" w:eastAsia="Times New Roman" w:hAnsi="Times New Roman" w:cs="Times New Roman"/>
          <w:sz w:val="24"/>
          <w:szCs w:val="24"/>
          <w:lang w:eastAsia="de-DE"/>
        </w:rPr>
        <w:t>Wanka</w:t>
      </w:r>
      <w:proofErr w:type="spellEnd"/>
      <w:r w:rsidRPr="000303C0">
        <w:rPr>
          <w:rFonts w:ascii="Times New Roman" w:eastAsia="Times New Roman" w:hAnsi="Times New Roman" w:cs="Times New Roman"/>
          <w:sz w:val="24"/>
          <w:szCs w:val="24"/>
          <w:lang w:eastAsia="de-DE"/>
        </w:rPr>
        <w:t xml:space="preserve"> mit Vertretern aus Wirtschaft, Wissenschaft und Gewerkschaften besetzt. Ein Strategiekreis mit Vertretern aus Bundesressorts, Unternehmen, Verbänden, Gewerkschaften, Wissenschaft und Bundesländern wird die Aufgabe der politischen Steuerung sowie die Rolle von Multiplikatoren übernehmen. Ein Lenkungskreis, bestehend aus Unternehmern, den Leitungen der Arbeitsgruppen und unter Beteiligung des Bundeswirtschaftsministeriums und Bundesforschungsministeriums, wird als Entscheidungsgremium für die Strategieentwicklung, technische Koordinierung und Umsetzung verantwortlich sein.</w:t>
      </w:r>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Neue Geschäftsmodelle und wandelnde Arbeitswelt</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Industrie 4.0 wird Wertschöpfungsprozesse verändern - neue Geschäftsmodelle entstehen. Auch die Arbeitswelt wird sich durch Industrie 4.0 und die zunehmende Digitalisierung der Wirtschaft deutlich verändern. Industrie 4.0 kann den Beschäftigten neue Gestaltungspielräume eröffnen und erfordert </w:t>
      </w:r>
      <w:hyperlink r:id="rId21" w:tgtFrame="_self" w:history="1">
        <w:r w:rsidRPr="000303C0">
          <w:rPr>
            <w:rFonts w:ascii="Times New Roman" w:eastAsia="Times New Roman" w:hAnsi="Times New Roman" w:cs="Times New Roman"/>
            <w:color w:val="0000FF"/>
            <w:sz w:val="24"/>
            <w:szCs w:val="24"/>
            <w:u w:val="single"/>
            <w:lang w:eastAsia="de-DE"/>
          </w:rPr>
          <w:t>gut ausgebildete Fachkräfte</w:t>
        </w:r>
      </w:hyperlink>
      <w:r w:rsidRPr="000303C0">
        <w:rPr>
          <w:rFonts w:ascii="Times New Roman" w:eastAsia="Times New Roman" w:hAnsi="Times New Roman" w:cs="Times New Roman"/>
          <w:sz w:val="24"/>
          <w:szCs w:val="24"/>
          <w:lang w:eastAsia="de-DE"/>
        </w:rPr>
        <w:t xml:space="preserve"> mit entsprechenden Qualifikationen.</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Fragen der Arbeitsorganisation, der Arbeitsplatzgestaltung und des Arbeitsschutzes, aber auch des Datenschutzes und der Qualifizierung von Fachkräften müssen bei Industrie 4.0 frühzeitig aufgegriffen werden.</w:t>
      </w:r>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Durch Normen und Standards transparente und offene Verfahren schaffen</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Die enge Vernetzung von Technologien und Wertschöpfung bedeutet </w:t>
      </w:r>
      <w:proofErr w:type="gramStart"/>
      <w:r w:rsidRPr="000303C0">
        <w:rPr>
          <w:rFonts w:ascii="Times New Roman" w:eastAsia="Times New Roman" w:hAnsi="Times New Roman" w:cs="Times New Roman"/>
          <w:sz w:val="24"/>
          <w:szCs w:val="24"/>
          <w:lang w:eastAsia="de-DE"/>
        </w:rPr>
        <w:t>einen intensive</w:t>
      </w:r>
      <w:proofErr w:type="gramEnd"/>
      <w:r w:rsidRPr="000303C0">
        <w:rPr>
          <w:rFonts w:ascii="Times New Roman" w:eastAsia="Times New Roman" w:hAnsi="Times New Roman" w:cs="Times New Roman"/>
          <w:sz w:val="24"/>
          <w:szCs w:val="24"/>
          <w:lang w:eastAsia="de-DE"/>
        </w:rPr>
        <w:t xml:space="preserve"> Austausch von Daten und Informationen. Einheitliche Normen und Standards sind daher entscheidend für Industrie 4.0. Die Entwicklung und Definition von einheitlichen </w:t>
      </w:r>
      <w:hyperlink r:id="rId22" w:tgtFrame="_self" w:history="1">
        <w:r w:rsidRPr="000303C0">
          <w:rPr>
            <w:rFonts w:ascii="Times New Roman" w:eastAsia="Times New Roman" w:hAnsi="Times New Roman" w:cs="Times New Roman"/>
            <w:color w:val="0000FF"/>
            <w:sz w:val="24"/>
            <w:szCs w:val="24"/>
            <w:u w:val="single"/>
            <w:lang w:eastAsia="de-DE"/>
          </w:rPr>
          <w:t>Normen und Standards</w:t>
        </w:r>
      </w:hyperlink>
      <w:r w:rsidRPr="000303C0">
        <w:rPr>
          <w:rFonts w:ascii="Times New Roman" w:eastAsia="Times New Roman" w:hAnsi="Times New Roman" w:cs="Times New Roman"/>
          <w:sz w:val="24"/>
          <w:szCs w:val="24"/>
          <w:lang w:eastAsia="de-DE"/>
        </w:rPr>
        <w:t xml:space="preserve"> sind nicht nur wichtig für die Zukunft einzelner Industriesektoren in unserem Land - wie des Maschinenbaus und der Automatisierungstechnik - sondern auch für die Gestaltung von Industrie 4.0 und damit für die gesamte Wirtschaft. Starke Branchen in Deutschland, die heute bei der Ausrüstung von Fabriken weltweit führend sind, müssen sich den digitalen Herausforderungen von Industrie 4.0 stellen: Dabei aber im Sinne eines fairen und offenen Wettbewerbs technologisch-wirtschaftliche Abhängigkeiten vermeiden. Ein vom </w:t>
      </w:r>
      <w:proofErr w:type="spellStart"/>
      <w:r w:rsidRPr="000303C0">
        <w:rPr>
          <w:rFonts w:ascii="Times New Roman" w:eastAsia="Times New Roman" w:hAnsi="Times New Roman" w:cs="Times New Roman"/>
          <w:sz w:val="24"/>
          <w:szCs w:val="24"/>
          <w:lang w:eastAsia="de-DE"/>
        </w:rPr>
        <w:t>BMWi</w:t>
      </w:r>
      <w:proofErr w:type="spellEnd"/>
      <w:r w:rsidRPr="000303C0">
        <w:rPr>
          <w:rFonts w:ascii="Times New Roman" w:eastAsia="Times New Roman" w:hAnsi="Times New Roman" w:cs="Times New Roman"/>
          <w:sz w:val="24"/>
          <w:szCs w:val="24"/>
          <w:lang w:eastAsia="de-DE"/>
        </w:rPr>
        <w:t xml:space="preserve"> </w:t>
      </w:r>
      <w:r w:rsidRPr="000303C0">
        <w:rPr>
          <w:rFonts w:ascii="Times New Roman" w:eastAsia="Times New Roman" w:hAnsi="Times New Roman" w:cs="Times New Roman"/>
          <w:sz w:val="24"/>
          <w:szCs w:val="24"/>
          <w:lang w:eastAsia="de-DE"/>
        </w:rPr>
        <w:lastRenderedPageBreak/>
        <w:t xml:space="preserve">gemeinsam mit der Deutschen Kommission für Elektrotechnik (DKE) veranstalteter </w:t>
      </w:r>
      <w:hyperlink r:id="rId23" w:tgtFrame="_self" w:history="1">
        <w:r w:rsidRPr="000303C0">
          <w:rPr>
            <w:rFonts w:ascii="Times New Roman" w:eastAsia="Times New Roman" w:hAnsi="Times New Roman" w:cs="Times New Roman"/>
            <w:color w:val="0000FF"/>
            <w:sz w:val="24"/>
            <w:szCs w:val="24"/>
            <w:u w:val="single"/>
            <w:lang w:eastAsia="de-DE"/>
          </w:rPr>
          <w:t>Workshop am 19. Februar 2015</w:t>
        </w:r>
      </w:hyperlink>
      <w:r w:rsidRPr="000303C0">
        <w:rPr>
          <w:rFonts w:ascii="Times New Roman" w:eastAsia="Times New Roman" w:hAnsi="Times New Roman" w:cs="Times New Roman"/>
          <w:sz w:val="24"/>
          <w:szCs w:val="24"/>
          <w:lang w:eastAsia="de-DE"/>
        </w:rPr>
        <w:t xml:space="preserve"> hat gezeigt: Die konsensbasierte Normung und deren faire, transparente und offene Verfahren sind wichtig für die weitere Entwicklung - auch um Machtkonzentrationen einzelner Akteure zu verhindern. In dieser Bestandsaufnahme waren sich die Teilnehmer aus Wirtschaft, Wissenschaft und Verwaltung einig: Die konsensbasierte Normung und deren faire, transparente und offene Verfahren sind wichtig für die weitere Entwicklung - auch um Machtkonzentrationen einzelner Akteure zu verhindern.</w:t>
      </w:r>
    </w:p>
    <w:p w:rsidR="000303C0" w:rsidRPr="000303C0" w:rsidRDefault="000303C0" w:rsidP="000303C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03C0">
        <w:rPr>
          <w:rFonts w:ascii="Times New Roman" w:eastAsia="Times New Roman" w:hAnsi="Times New Roman" w:cs="Times New Roman"/>
          <w:b/>
          <w:bCs/>
          <w:sz w:val="36"/>
          <w:szCs w:val="36"/>
          <w:lang w:eastAsia="de-DE"/>
        </w:rPr>
        <w:t>weitere Informationen zum Thema</w:t>
      </w:r>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Namensbeitrag</w:t>
      </w:r>
    </w:p>
    <w:p w:rsidR="000303C0" w:rsidRPr="000303C0" w:rsidRDefault="002F11F6" w:rsidP="000303C0">
      <w:pPr>
        <w:spacing w:before="100" w:beforeAutospacing="1" w:after="100" w:afterAutospacing="1" w:line="240" w:lineRule="auto"/>
        <w:rPr>
          <w:rFonts w:ascii="Times New Roman" w:eastAsia="Times New Roman" w:hAnsi="Times New Roman" w:cs="Times New Roman"/>
          <w:sz w:val="24"/>
          <w:szCs w:val="24"/>
          <w:lang w:eastAsia="de-DE"/>
        </w:rPr>
      </w:pPr>
      <w:hyperlink r:id="rId24" w:tgtFrame="_self" w:history="1">
        <w:r w:rsidR="000303C0" w:rsidRPr="000303C0">
          <w:rPr>
            <w:rFonts w:ascii="Times New Roman" w:eastAsia="Times New Roman" w:hAnsi="Times New Roman" w:cs="Times New Roman"/>
            <w:color w:val="0000FF"/>
            <w:sz w:val="24"/>
            <w:szCs w:val="24"/>
            <w:u w:val="single"/>
            <w:lang w:eastAsia="de-DE"/>
          </w:rPr>
          <w:t>13.04.2015 - Bundesminister Sigmar Gabriel zu den zentralen Themenfeldern von Industrie 4.0</w:t>
        </w:r>
      </w:hyperlink>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Weiterführende Informationen</w:t>
      </w:r>
    </w:p>
    <w:p w:rsidR="000303C0" w:rsidRPr="000303C0" w:rsidRDefault="002F11F6" w:rsidP="000303C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5" w:tgtFrame="_blank" w:tooltip="Die Anlage 'Ergebnisbericht der bisherigen Verbände-Plattform 'Industrie 4.0'' öffnet sich in einem neuen Fenster." w:history="1">
        <w:r w:rsidR="000303C0" w:rsidRPr="000303C0">
          <w:rPr>
            <w:rFonts w:ascii="Times New Roman" w:eastAsia="Times New Roman" w:hAnsi="Times New Roman" w:cs="Times New Roman"/>
            <w:color w:val="0000FF"/>
            <w:sz w:val="24"/>
            <w:szCs w:val="24"/>
            <w:u w:val="single"/>
            <w:lang w:eastAsia="de-DE"/>
          </w:rPr>
          <w:t xml:space="preserve">Ergebnisbericht der bisherigen Verbände-Plattform "Industrie 4.0", April 2015 ( PDF: 3,3 MB ) </w:t>
        </w:r>
      </w:hyperlink>
    </w:p>
    <w:p w:rsidR="000303C0" w:rsidRPr="000303C0" w:rsidRDefault="002F11F6" w:rsidP="000303C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6" w:tgtFrame="_blank" w:tooltip="Die Anlage 'Industrie 4.0 - Made in Germany' öffnet sich in einem neuen Fenster." w:history="1">
        <w:r w:rsidR="000303C0" w:rsidRPr="000303C0">
          <w:rPr>
            <w:rFonts w:ascii="Times New Roman" w:eastAsia="Times New Roman" w:hAnsi="Times New Roman" w:cs="Times New Roman"/>
            <w:color w:val="0000FF"/>
            <w:sz w:val="24"/>
            <w:szCs w:val="24"/>
            <w:u w:val="single"/>
            <w:lang w:eastAsia="de-DE"/>
          </w:rPr>
          <w:t xml:space="preserve">Industrie 4.0 - Made in Germany, Informationen zum Start der Plattform Industrie 4.0 ( PDF: 744,2 KB ) </w:t>
        </w:r>
      </w:hyperlink>
    </w:p>
    <w:p w:rsidR="000303C0" w:rsidRPr="000303C0" w:rsidRDefault="002F11F6" w:rsidP="000303C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27" w:history="1">
        <w:r w:rsidR="000303C0" w:rsidRPr="000303C0">
          <w:rPr>
            <w:rFonts w:ascii="Times New Roman" w:eastAsia="Times New Roman" w:hAnsi="Times New Roman" w:cs="Times New Roman"/>
            <w:b/>
            <w:bCs/>
            <w:color w:val="0000FF"/>
            <w:sz w:val="36"/>
            <w:szCs w:val="36"/>
            <w:u w:val="single"/>
            <w:lang w:eastAsia="de-DE"/>
          </w:rPr>
          <w:t>Industrie</w:t>
        </w:r>
      </w:hyperlink>
      <w:r w:rsidR="000303C0" w:rsidRPr="000303C0">
        <w:rPr>
          <w:rFonts w:ascii="Times New Roman" w:eastAsia="Times New Roman" w:hAnsi="Times New Roman" w:cs="Times New Roman"/>
          <w:b/>
          <w:bCs/>
          <w:sz w:val="36"/>
          <w:szCs w:val="36"/>
          <w:lang w:eastAsia="de-DE"/>
        </w:rPr>
        <w:t xml:space="preserve"> </w:t>
      </w:r>
    </w:p>
    <w:p w:rsidR="000303C0" w:rsidRPr="000303C0" w:rsidRDefault="002F11F6" w:rsidP="000303C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28" w:history="1">
        <w:r w:rsidR="000303C0" w:rsidRPr="000303C0">
          <w:rPr>
            <w:rFonts w:ascii="Times New Roman" w:eastAsia="Times New Roman" w:hAnsi="Times New Roman" w:cs="Times New Roman"/>
            <w:color w:val="0000FF"/>
            <w:sz w:val="24"/>
            <w:szCs w:val="24"/>
            <w:u w:val="single"/>
            <w:lang w:eastAsia="de-DE"/>
          </w:rPr>
          <w:t>Industriepolitik</w:t>
        </w:r>
      </w:hyperlink>
      <w:r w:rsidR="000303C0" w:rsidRPr="000303C0">
        <w:rPr>
          <w:rFonts w:ascii="Times New Roman" w:eastAsia="Times New Roman" w:hAnsi="Times New Roman" w:cs="Times New Roman"/>
          <w:sz w:val="24"/>
          <w:szCs w:val="24"/>
          <w:lang w:eastAsia="de-DE"/>
        </w:rPr>
        <w:t xml:space="preserve"> </w:t>
      </w:r>
    </w:p>
    <w:p w:rsidR="000303C0" w:rsidRPr="000303C0" w:rsidRDefault="002F11F6" w:rsidP="000303C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29" w:history="1">
        <w:r w:rsidR="000303C0" w:rsidRPr="000303C0">
          <w:rPr>
            <w:rFonts w:ascii="Times New Roman" w:eastAsia="Times New Roman" w:hAnsi="Times New Roman" w:cs="Times New Roman"/>
            <w:color w:val="0000FF"/>
            <w:sz w:val="24"/>
            <w:szCs w:val="24"/>
            <w:u w:val="single"/>
            <w:lang w:eastAsia="de-DE"/>
          </w:rPr>
          <w:t>Industrienation Deutschland</w:t>
        </w:r>
      </w:hyperlink>
      <w:r w:rsidR="000303C0" w:rsidRPr="000303C0">
        <w:rPr>
          <w:rFonts w:ascii="Times New Roman" w:eastAsia="Times New Roman" w:hAnsi="Times New Roman" w:cs="Times New Roman"/>
          <w:sz w:val="24"/>
          <w:szCs w:val="24"/>
          <w:lang w:eastAsia="de-DE"/>
        </w:rPr>
        <w:t xml:space="preserve"> </w:t>
      </w:r>
    </w:p>
    <w:p w:rsidR="000303C0" w:rsidRPr="000303C0" w:rsidRDefault="002F11F6" w:rsidP="000303C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30" w:history="1">
        <w:r w:rsidR="000303C0" w:rsidRPr="000303C0">
          <w:rPr>
            <w:rFonts w:ascii="Times New Roman" w:eastAsia="Times New Roman" w:hAnsi="Times New Roman" w:cs="Times New Roman"/>
            <w:color w:val="0000FF"/>
            <w:sz w:val="24"/>
            <w:szCs w:val="24"/>
            <w:u w:val="single"/>
            <w:lang w:eastAsia="de-DE"/>
          </w:rPr>
          <w:t>Industrie 4.0</w:t>
        </w:r>
      </w:hyperlink>
      <w:r w:rsidR="000303C0" w:rsidRPr="000303C0">
        <w:rPr>
          <w:rFonts w:ascii="Times New Roman" w:eastAsia="Times New Roman" w:hAnsi="Times New Roman" w:cs="Times New Roman"/>
          <w:sz w:val="24"/>
          <w:szCs w:val="24"/>
          <w:lang w:eastAsia="de-DE"/>
        </w:rPr>
        <w:t xml:space="preserve"> </w:t>
      </w:r>
    </w:p>
    <w:p w:rsidR="000303C0" w:rsidRPr="000303C0" w:rsidRDefault="002F11F6" w:rsidP="000303C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31" w:history="1">
        <w:r w:rsidR="000303C0" w:rsidRPr="000303C0">
          <w:rPr>
            <w:rFonts w:ascii="Times New Roman" w:eastAsia="Times New Roman" w:hAnsi="Times New Roman" w:cs="Times New Roman"/>
            <w:color w:val="0000FF"/>
            <w:sz w:val="24"/>
            <w:szCs w:val="24"/>
            <w:u w:val="single"/>
            <w:lang w:eastAsia="de-DE"/>
          </w:rPr>
          <w:t>Industrie und Umwelt</w:t>
        </w:r>
      </w:hyperlink>
      <w:r w:rsidR="000303C0" w:rsidRPr="000303C0">
        <w:rPr>
          <w:rFonts w:ascii="Times New Roman" w:eastAsia="Times New Roman" w:hAnsi="Times New Roman" w:cs="Times New Roman"/>
          <w:sz w:val="24"/>
          <w:szCs w:val="24"/>
          <w:lang w:eastAsia="de-DE"/>
        </w:rPr>
        <w:t xml:space="preserve"> </w:t>
      </w:r>
    </w:p>
    <w:p w:rsidR="000303C0" w:rsidRPr="000303C0" w:rsidRDefault="002F11F6" w:rsidP="000303C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32" w:history="1">
        <w:r w:rsidR="000303C0" w:rsidRPr="000303C0">
          <w:rPr>
            <w:rFonts w:ascii="Times New Roman" w:eastAsia="Times New Roman" w:hAnsi="Times New Roman" w:cs="Times New Roman"/>
            <w:color w:val="0000FF"/>
            <w:sz w:val="24"/>
            <w:szCs w:val="24"/>
            <w:u w:val="single"/>
            <w:lang w:eastAsia="de-DE"/>
          </w:rPr>
          <w:t>Rohstoffe und Ressourcen</w:t>
        </w:r>
      </w:hyperlink>
      <w:r w:rsidR="000303C0" w:rsidRPr="000303C0">
        <w:rPr>
          <w:rFonts w:ascii="Times New Roman" w:eastAsia="Times New Roman" w:hAnsi="Times New Roman" w:cs="Times New Roman"/>
          <w:sz w:val="24"/>
          <w:szCs w:val="24"/>
          <w:lang w:eastAsia="de-DE"/>
        </w:rPr>
        <w:t xml:space="preserve"> </w:t>
      </w:r>
    </w:p>
    <w:p w:rsidR="000303C0" w:rsidRPr="000303C0" w:rsidRDefault="002F11F6" w:rsidP="000303C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33" w:history="1">
        <w:r w:rsidR="000303C0" w:rsidRPr="000303C0">
          <w:rPr>
            <w:rFonts w:ascii="Times New Roman" w:eastAsia="Times New Roman" w:hAnsi="Times New Roman" w:cs="Times New Roman"/>
            <w:color w:val="0000FF"/>
            <w:sz w:val="24"/>
            <w:szCs w:val="24"/>
            <w:u w:val="single"/>
            <w:lang w:eastAsia="de-DE"/>
          </w:rPr>
          <w:t>Branchenfokus Industrie</w:t>
        </w:r>
      </w:hyperlink>
      <w:r w:rsidR="000303C0" w:rsidRPr="000303C0">
        <w:rPr>
          <w:rFonts w:ascii="Times New Roman" w:eastAsia="Times New Roman" w:hAnsi="Times New Roman" w:cs="Times New Roman"/>
          <w:sz w:val="24"/>
          <w:szCs w:val="24"/>
          <w:lang w:eastAsia="de-DE"/>
        </w:rPr>
        <w:t xml:space="preserve"> </w:t>
      </w:r>
    </w:p>
    <w:p w:rsidR="000303C0" w:rsidRPr="000303C0" w:rsidRDefault="000303C0" w:rsidP="00030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Seite empfehlen: </w:t>
      </w:r>
    </w:p>
    <w:p w:rsidR="000303C0" w:rsidRPr="000303C0" w:rsidRDefault="002F11F6" w:rsidP="000303C0">
      <w:pPr>
        <w:numPr>
          <w:ilvl w:val="1"/>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34" w:tgtFrame="_blank" w:tooltip="facebook - Link öffnet sich in einem externen Fenster" w:history="1">
        <w:proofErr w:type="spellStart"/>
        <w:r w:rsidR="000303C0" w:rsidRPr="000303C0">
          <w:rPr>
            <w:rFonts w:ascii="Times New Roman" w:eastAsia="Times New Roman" w:hAnsi="Times New Roman" w:cs="Times New Roman"/>
            <w:color w:val="0000FF"/>
            <w:sz w:val="24"/>
            <w:szCs w:val="24"/>
            <w:u w:val="single"/>
            <w:lang w:eastAsia="de-DE"/>
          </w:rPr>
          <w:t>facebook</w:t>
        </w:r>
        <w:proofErr w:type="spellEnd"/>
      </w:hyperlink>
    </w:p>
    <w:p w:rsidR="000303C0" w:rsidRPr="000303C0" w:rsidRDefault="002F11F6" w:rsidP="000303C0">
      <w:pPr>
        <w:numPr>
          <w:ilvl w:val="1"/>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35" w:tgtFrame="_blank" w:tooltip="Google + - Link öffnet sich in einem externen Fenster" w:history="1">
        <w:r w:rsidR="000303C0" w:rsidRPr="000303C0">
          <w:rPr>
            <w:rFonts w:ascii="Times New Roman" w:eastAsia="Times New Roman" w:hAnsi="Times New Roman" w:cs="Times New Roman"/>
            <w:color w:val="0000FF"/>
            <w:sz w:val="24"/>
            <w:szCs w:val="24"/>
            <w:u w:val="single"/>
            <w:lang w:eastAsia="de-DE"/>
          </w:rPr>
          <w:t>Google +</w:t>
        </w:r>
      </w:hyperlink>
    </w:p>
    <w:p w:rsidR="000303C0" w:rsidRPr="000303C0" w:rsidRDefault="002F11F6" w:rsidP="000303C0">
      <w:pPr>
        <w:numPr>
          <w:ilvl w:val="1"/>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36" w:tgtFrame="_blank" w:tooltip="twitter - Link öffnet sich in einem externen Fenster" w:history="1">
        <w:proofErr w:type="spellStart"/>
        <w:r w:rsidR="000303C0" w:rsidRPr="000303C0">
          <w:rPr>
            <w:rFonts w:ascii="Times New Roman" w:eastAsia="Times New Roman" w:hAnsi="Times New Roman" w:cs="Times New Roman"/>
            <w:color w:val="0000FF"/>
            <w:sz w:val="24"/>
            <w:szCs w:val="24"/>
            <w:u w:val="single"/>
            <w:lang w:eastAsia="de-DE"/>
          </w:rPr>
          <w:t>twitter</w:t>
        </w:r>
        <w:proofErr w:type="spellEnd"/>
      </w:hyperlink>
    </w:p>
    <w:p w:rsidR="000303C0" w:rsidRPr="000303C0" w:rsidRDefault="002F11F6" w:rsidP="000303C0">
      <w:pPr>
        <w:numPr>
          <w:ilvl w:val="1"/>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37" w:tgtFrame="_blank" w:tooltip="vz - Link öffnet sich in einem externen Fenster" w:history="1">
        <w:proofErr w:type="spellStart"/>
        <w:r w:rsidR="000303C0" w:rsidRPr="000303C0">
          <w:rPr>
            <w:rFonts w:ascii="Times New Roman" w:eastAsia="Times New Roman" w:hAnsi="Times New Roman" w:cs="Times New Roman"/>
            <w:color w:val="0000FF"/>
            <w:sz w:val="24"/>
            <w:szCs w:val="24"/>
            <w:u w:val="single"/>
            <w:lang w:eastAsia="de-DE"/>
          </w:rPr>
          <w:t>studivz</w:t>
        </w:r>
        <w:proofErr w:type="spellEnd"/>
      </w:hyperlink>
    </w:p>
    <w:p w:rsidR="000303C0" w:rsidRPr="000303C0" w:rsidRDefault="002F11F6" w:rsidP="000303C0">
      <w:pPr>
        <w:numPr>
          <w:ilvl w:val="1"/>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38" w:tgtFrame="_blank" w:tooltip="xing - Link öffnet sich in einem externen Fenster" w:history="1">
        <w:proofErr w:type="spellStart"/>
        <w:r w:rsidR="000303C0" w:rsidRPr="000303C0">
          <w:rPr>
            <w:rFonts w:ascii="Times New Roman" w:eastAsia="Times New Roman" w:hAnsi="Times New Roman" w:cs="Times New Roman"/>
            <w:color w:val="0000FF"/>
            <w:sz w:val="24"/>
            <w:szCs w:val="24"/>
            <w:u w:val="single"/>
            <w:lang w:eastAsia="de-DE"/>
          </w:rPr>
          <w:t>xing</w:t>
        </w:r>
        <w:proofErr w:type="spellEnd"/>
      </w:hyperlink>
    </w:p>
    <w:p w:rsidR="000303C0" w:rsidRPr="000303C0" w:rsidRDefault="002F11F6" w:rsidP="00030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39" w:tooltip="Link öffnet die Druckversion der Seite." w:history="1">
        <w:r w:rsidR="000303C0" w:rsidRPr="000303C0">
          <w:rPr>
            <w:rFonts w:ascii="Times New Roman" w:eastAsia="Times New Roman" w:hAnsi="Times New Roman" w:cs="Times New Roman"/>
            <w:color w:val="0000FF"/>
            <w:sz w:val="24"/>
            <w:szCs w:val="24"/>
            <w:u w:val="single"/>
            <w:lang w:eastAsia="de-DE"/>
          </w:rPr>
          <w:t xml:space="preserve">Druckansicht </w:t>
        </w:r>
      </w:hyperlink>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Video</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Rede von Bundesminister Sigmar Gabriel zum Auftakt der Plattform Industrie 4.0 am 14.04.2015 auf der Hannover Messe</w:t>
      </w:r>
    </w:p>
    <w:p w:rsidR="000303C0" w:rsidRPr="000303C0" w:rsidRDefault="002F11F6" w:rsidP="000303C0">
      <w:pPr>
        <w:spacing w:after="0" w:line="240" w:lineRule="auto"/>
        <w:rPr>
          <w:rFonts w:ascii="Times New Roman" w:eastAsia="Times New Roman" w:hAnsi="Times New Roman" w:cs="Times New Roman"/>
          <w:sz w:val="24"/>
          <w:szCs w:val="24"/>
          <w:lang w:eastAsia="de-DE"/>
        </w:rPr>
      </w:pPr>
      <w:hyperlink r:id="rId40" w:history="1">
        <w:r w:rsidR="000303C0" w:rsidRPr="000303C0">
          <w:rPr>
            <w:rFonts w:ascii="Times New Roman" w:eastAsia="Times New Roman" w:hAnsi="Times New Roman" w:cs="Times New Roman"/>
            <w:color w:val="0000FF"/>
            <w:sz w:val="24"/>
            <w:szCs w:val="24"/>
            <w:u w:val="single"/>
            <w:lang w:eastAsia="de-DE"/>
          </w:rPr>
          <w:t>Zur vergrößerten Ansicht</w:t>
        </w:r>
      </w:hyperlink>
      <w:r w:rsidR="000303C0" w:rsidRPr="000303C0">
        <w:rPr>
          <w:rFonts w:ascii="Times New Roman" w:eastAsia="Times New Roman" w:hAnsi="Times New Roman" w:cs="Times New Roman"/>
          <w:sz w:val="24"/>
          <w:szCs w:val="24"/>
          <w:lang w:eastAsia="de-DE"/>
        </w:rPr>
        <w:t xml:space="preserve"> </w:t>
      </w:r>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Weiteres Video</w:t>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Industrie 4.0: Wenn das Werkstück die Produktion steuert</w:t>
      </w:r>
      <w:r w:rsidRPr="000303C0">
        <w:rPr>
          <w:rFonts w:ascii="Times New Roman" w:eastAsia="Times New Roman" w:hAnsi="Times New Roman" w:cs="Times New Roman"/>
          <w:sz w:val="24"/>
          <w:szCs w:val="24"/>
          <w:lang w:eastAsia="de-DE"/>
        </w:rPr>
        <w:br/>
      </w:r>
      <w:hyperlink r:id="rId41" w:tgtFrame="_blank" w:tooltip="Link öffnet in einem neuen Fenster." w:history="1">
        <w:r w:rsidRPr="000303C0">
          <w:rPr>
            <w:rFonts w:ascii="Times New Roman" w:eastAsia="Times New Roman" w:hAnsi="Times New Roman" w:cs="Times New Roman"/>
            <w:color w:val="0000FF"/>
            <w:sz w:val="24"/>
            <w:szCs w:val="24"/>
            <w:u w:val="single"/>
            <w:lang w:eastAsia="de-DE"/>
          </w:rPr>
          <w:t>Zum Video auf dem YouTube-Kanal des ZVEI</w:t>
        </w:r>
      </w:hyperlink>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lastRenderedPageBreak/>
        <w:t>Häufige Fragen zu Industrie 4.0</w:t>
      </w:r>
    </w:p>
    <w:p w:rsidR="000303C0" w:rsidRPr="000303C0" w:rsidRDefault="000303C0" w:rsidP="000303C0">
      <w:pPr>
        <w:spacing w:after="0"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sz w:val="24"/>
          <w:szCs w:val="24"/>
          <w:lang w:eastAsia="de-DE"/>
        </w:rPr>
        <w:drawing>
          <wp:inline distT="0" distB="0" distL="0" distR="0" wp14:anchorId="39F1BBD7" wp14:editId="09BFFDA7">
            <wp:extent cx="2857500" cy="809625"/>
            <wp:effectExtent l="0" t="0" r="0" b="9525"/>
            <wp:docPr id="5" name="Bild 44" descr="FAQ zur EEG-Reform; Quelle: istockphoto.com/ Andreas 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AQ zur EEG-Reform; Quelle: istockphoto.com/ Andreas Web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0303C0" w:rsidRPr="000303C0" w:rsidRDefault="002F11F6" w:rsidP="000303C0">
      <w:pPr>
        <w:spacing w:before="100" w:beforeAutospacing="1" w:after="100" w:afterAutospacing="1" w:line="240" w:lineRule="auto"/>
        <w:rPr>
          <w:rFonts w:ascii="Times New Roman" w:eastAsia="Times New Roman" w:hAnsi="Times New Roman" w:cs="Times New Roman"/>
          <w:sz w:val="24"/>
          <w:szCs w:val="24"/>
          <w:lang w:eastAsia="de-DE"/>
        </w:rPr>
      </w:pPr>
      <w:hyperlink r:id="rId43" w:tgtFrame="_self" w:history="1">
        <w:r w:rsidR="000303C0" w:rsidRPr="000303C0">
          <w:rPr>
            <w:rFonts w:ascii="Times New Roman" w:eastAsia="Times New Roman" w:hAnsi="Times New Roman" w:cs="Times New Roman"/>
            <w:color w:val="0000FF"/>
            <w:sz w:val="24"/>
            <w:szCs w:val="24"/>
            <w:u w:val="single"/>
            <w:lang w:eastAsia="de-DE"/>
          </w:rPr>
          <w:t>Antworten auf häufig gestellte Fragen zu Industrie 4.0</w:t>
        </w:r>
      </w:hyperlink>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0303C0">
        <w:rPr>
          <w:rFonts w:ascii="Times New Roman" w:eastAsia="Times New Roman" w:hAnsi="Times New Roman" w:cs="Times New Roman"/>
          <w:b/>
          <w:bCs/>
          <w:sz w:val="27"/>
          <w:szCs w:val="27"/>
          <w:lang w:eastAsia="de-DE"/>
        </w:rPr>
        <w:t>BMWi</w:t>
      </w:r>
      <w:proofErr w:type="spellEnd"/>
      <w:r w:rsidRPr="000303C0">
        <w:rPr>
          <w:rFonts w:ascii="Times New Roman" w:eastAsia="Times New Roman" w:hAnsi="Times New Roman" w:cs="Times New Roman"/>
          <w:b/>
          <w:bCs/>
          <w:sz w:val="27"/>
          <w:szCs w:val="27"/>
          <w:lang w:eastAsia="de-DE"/>
        </w:rPr>
        <w:t xml:space="preserve"> auf der Hannover Messe</w:t>
      </w:r>
    </w:p>
    <w:p w:rsidR="000303C0" w:rsidRPr="000303C0" w:rsidRDefault="000303C0" w:rsidP="000303C0">
      <w:pPr>
        <w:spacing w:after="0"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sz w:val="24"/>
          <w:szCs w:val="24"/>
          <w:lang w:eastAsia="de-DE"/>
        </w:rPr>
        <w:drawing>
          <wp:inline distT="0" distB="0" distL="0" distR="0" wp14:anchorId="7A116E07" wp14:editId="09B70D2A">
            <wp:extent cx="2857500" cy="809625"/>
            <wp:effectExtent l="0" t="0" r="0" b="9525"/>
            <wp:docPr id="6" name="Bild 45" descr="Key Visual zur Hannover Messe; Quelle: shutterstock.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ey Visual zur Hannover Messe; Quelle: shutterstock.d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0303C0" w:rsidRPr="000303C0" w:rsidRDefault="000303C0" w:rsidP="000303C0">
      <w:p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sz w:val="24"/>
          <w:szCs w:val="24"/>
          <w:lang w:eastAsia="de-DE"/>
        </w:rPr>
        <w:t xml:space="preserve">Besuchen Sie den Stand des Bundesministeriums für Wirtschaft und Energie auf der Hannover Messe. Informationen dazu finden Sie </w:t>
      </w:r>
      <w:hyperlink r:id="rId45" w:tgtFrame="_self" w:history="1">
        <w:r w:rsidRPr="000303C0">
          <w:rPr>
            <w:rFonts w:ascii="Times New Roman" w:eastAsia="Times New Roman" w:hAnsi="Times New Roman" w:cs="Times New Roman"/>
            <w:color w:val="0000FF"/>
            <w:sz w:val="24"/>
            <w:szCs w:val="24"/>
            <w:u w:val="single"/>
            <w:lang w:eastAsia="de-DE"/>
          </w:rPr>
          <w:t>hier</w:t>
        </w:r>
      </w:hyperlink>
      <w:r w:rsidRPr="000303C0">
        <w:rPr>
          <w:rFonts w:ascii="Times New Roman" w:eastAsia="Times New Roman" w:hAnsi="Times New Roman" w:cs="Times New Roman"/>
          <w:sz w:val="24"/>
          <w:szCs w:val="24"/>
          <w:lang w:eastAsia="de-DE"/>
        </w:rPr>
        <w:t>.</w:t>
      </w:r>
    </w:p>
    <w:p w:rsidR="000303C0" w:rsidRPr="000303C0" w:rsidRDefault="000303C0" w:rsidP="000303C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03C0">
        <w:rPr>
          <w:rFonts w:ascii="Times New Roman" w:eastAsia="Times New Roman" w:hAnsi="Times New Roman" w:cs="Times New Roman"/>
          <w:b/>
          <w:bCs/>
          <w:sz w:val="27"/>
          <w:szCs w:val="27"/>
          <w:lang w:eastAsia="de-DE"/>
        </w:rPr>
        <w:t>Publikationen</w:t>
      </w:r>
    </w:p>
    <w:p w:rsidR="000303C0" w:rsidRPr="000303C0" w:rsidRDefault="000303C0" w:rsidP="00030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color w:val="0000FF"/>
          <w:sz w:val="24"/>
          <w:szCs w:val="24"/>
          <w:lang w:eastAsia="de-DE"/>
        </w:rPr>
        <w:drawing>
          <wp:inline distT="0" distB="0" distL="0" distR="0" wp14:anchorId="7025F653" wp14:editId="7B67C68F">
            <wp:extent cx="819150" cy="1162050"/>
            <wp:effectExtent l="0" t="0" r="0" b="0"/>
            <wp:docPr id="7" name="Bild 46" descr=" ">
              <a:hlinkClick xmlns:a="http://schemas.openxmlformats.org/drawingml/2006/main" r:id="rId46" tooltip="&quot;Link öffnet das Dokument 'Zukunft der Arbeit in Industrie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a:hlinkClick r:id="rId46" tooltip="&quot;Link öffnet das Dokument 'Zukunft der Arbeit in Industrie 4.0'.&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a:ln>
                      <a:noFill/>
                    </a:ln>
                  </pic:spPr>
                </pic:pic>
              </a:graphicData>
            </a:graphic>
          </wp:inline>
        </w:drawing>
      </w:r>
      <w:hyperlink r:id="rId48" w:tooltip="Link öffnet das Dokument 'Zukunft der Arbeit in Industrie 4.0'." w:history="1">
        <w:r w:rsidRPr="000303C0">
          <w:rPr>
            <w:rFonts w:ascii="Times New Roman" w:eastAsia="Times New Roman" w:hAnsi="Times New Roman" w:cs="Times New Roman"/>
            <w:color w:val="0000FF"/>
            <w:sz w:val="24"/>
            <w:szCs w:val="24"/>
            <w:u w:val="single"/>
            <w:lang w:eastAsia="de-DE"/>
          </w:rPr>
          <w:t xml:space="preserve">Zukunft der Arbeit in Industrie 4.0 </w:t>
        </w:r>
      </w:hyperlink>
    </w:p>
    <w:p w:rsidR="000303C0" w:rsidRPr="000303C0" w:rsidRDefault="000303C0" w:rsidP="00030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color w:val="0000FF"/>
          <w:sz w:val="24"/>
          <w:szCs w:val="24"/>
          <w:lang w:eastAsia="de-DE"/>
        </w:rPr>
        <w:drawing>
          <wp:inline distT="0" distB="0" distL="0" distR="0" wp14:anchorId="4DFB9CA4" wp14:editId="48B5100D">
            <wp:extent cx="819150" cy="1162050"/>
            <wp:effectExtent l="0" t="0" r="0" b="0"/>
            <wp:docPr id="8" name="Bild 47" descr="Volks- und betriebswirtschaftliche Faktoren für den Standort Deutschland">
              <a:hlinkClick xmlns:a="http://schemas.openxmlformats.org/drawingml/2006/main" r:id="rId49" tooltip="&quot;Link öffnet das Dokument 'Industrie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olks- und betriebswirtschaftliche Faktoren für den Standort Deutschland">
                      <a:hlinkClick r:id="rId49" tooltip="&quot;Link öffnet das Dokument 'Industrie 4.0'.&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a:ln>
                      <a:noFill/>
                    </a:ln>
                  </pic:spPr>
                </pic:pic>
              </a:graphicData>
            </a:graphic>
          </wp:inline>
        </w:drawing>
      </w:r>
      <w:hyperlink r:id="rId51" w:tooltip="Link öffnet das Dokument 'Industrie 4.0'." w:history="1">
        <w:r w:rsidRPr="000303C0">
          <w:rPr>
            <w:rFonts w:ascii="Times New Roman" w:eastAsia="Times New Roman" w:hAnsi="Times New Roman" w:cs="Times New Roman"/>
            <w:color w:val="0000FF"/>
            <w:sz w:val="24"/>
            <w:szCs w:val="24"/>
            <w:u w:val="single"/>
            <w:lang w:eastAsia="de-DE"/>
          </w:rPr>
          <w:t xml:space="preserve">Industrie 4.0 </w:t>
        </w:r>
      </w:hyperlink>
      <w:r w:rsidRPr="000303C0">
        <w:rPr>
          <w:rFonts w:ascii="Times New Roman" w:eastAsia="Times New Roman" w:hAnsi="Times New Roman" w:cs="Times New Roman"/>
          <w:sz w:val="24"/>
          <w:szCs w:val="24"/>
          <w:lang w:eastAsia="de-DE"/>
        </w:rPr>
        <w:t xml:space="preserve">Volks- und betriebswirtschaftliche Faktoren für den Standort Deutschland </w:t>
      </w:r>
    </w:p>
    <w:p w:rsidR="000303C0" w:rsidRPr="000303C0" w:rsidRDefault="000303C0" w:rsidP="00030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color w:val="0000FF"/>
          <w:sz w:val="24"/>
          <w:szCs w:val="24"/>
          <w:lang w:eastAsia="de-DE"/>
        </w:rPr>
        <w:drawing>
          <wp:inline distT="0" distB="0" distL="0" distR="0" wp14:anchorId="553CCC8D" wp14:editId="18802959">
            <wp:extent cx="581025" cy="1162050"/>
            <wp:effectExtent l="0" t="0" r="9525" b="0"/>
            <wp:docPr id="9" name="Bild 48" descr="Flyer">
              <a:hlinkClick xmlns:a="http://schemas.openxmlformats.org/drawingml/2006/main" r:id="rId52" tooltip="&quot;Link öffnet das Dokument 'AUTONOMIK für Industrie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lyer">
                      <a:hlinkClick r:id="rId52" tooltip="&quot;Link öffnet das Dokument 'AUTONOMIK für Industrie 4.0'.&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025" cy="1162050"/>
                    </a:xfrm>
                    <a:prstGeom prst="rect">
                      <a:avLst/>
                    </a:prstGeom>
                    <a:noFill/>
                    <a:ln>
                      <a:noFill/>
                    </a:ln>
                  </pic:spPr>
                </pic:pic>
              </a:graphicData>
            </a:graphic>
          </wp:inline>
        </w:drawing>
      </w:r>
      <w:hyperlink r:id="rId54" w:tooltip="Link öffnet das Dokument 'AUTONOMIK für Industrie 4.0'." w:history="1">
        <w:r w:rsidRPr="000303C0">
          <w:rPr>
            <w:rFonts w:ascii="Times New Roman" w:eastAsia="Times New Roman" w:hAnsi="Times New Roman" w:cs="Times New Roman"/>
            <w:color w:val="0000FF"/>
            <w:sz w:val="24"/>
            <w:szCs w:val="24"/>
            <w:u w:val="single"/>
            <w:lang w:eastAsia="de-DE"/>
          </w:rPr>
          <w:t xml:space="preserve">AUTONOMIK für Industrie 4.0 </w:t>
        </w:r>
      </w:hyperlink>
      <w:r w:rsidRPr="000303C0">
        <w:rPr>
          <w:rFonts w:ascii="Times New Roman" w:eastAsia="Times New Roman" w:hAnsi="Times New Roman" w:cs="Times New Roman"/>
          <w:sz w:val="24"/>
          <w:szCs w:val="24"/>
          <w:lang w:eastAsia="de-DE"/>
        </w:rPr>
        <w:t xml:space="preserve">Flyer </w:t>
      </w:r>
    </w:p>
    <w:p w:rsidR="000303C0" w:rsidRPr="000303C0" w:rsidRDefault="000303C0" w:rsidP="00030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color w:val="0000FF"/>
          <w:sz w:val="24"/>
          <w:szCs w:val="24"/>
          <w:lang w:eastAsia="de-DE"/>
        </w:rPr>
        <w:drawing>
          <wp:inline distT="0" distB="0" distL="0" distR="0" wp14:anchorId="437A65C2" wp14:editId="499EA063">
            <wp:extent cx="819150" cy="1162050"/>
            <wp:effectExtent l="0" t="0" r="0" b="0"/>
            <wp:docPr id="10" name="Bild 49" descr=" ">
              <a:hlinkClick xmlns:a="http://schemas.openxmlformats.org/drawingml/2006/main" r:id="rId55" tooltip="&quot;Link öffnet das Dokument 'Smart Service Welt - Internetbasierte Dienste für die Wirtscha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a:hlinkClick r:id="rId55" tooltip="&quot;Link öffnet das Dokument 'Smart Service Welt - Internetbasierte Dienste für die Wirtschaft'.&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a:ln>
                      <a:noFill/>
                    </a:ln>
                  </pic:spPr>
                </pic:pic>
              </a:graphicData>
            </a:graphic>
          </wp:inline>
        </w:drawing>
      </w:r>
      <w:hyperlink r:id="rId57" w:tooltip="Link öffnet das Dokument 'Smart Service Welt - Internetbasierte Dienste für die Wirtschaft'." w:history="1">
        <w:r w:rsidRPr="000303C0">
          <w:rPr>
            <w:rFonts w:ascii="Times New Roman" w:eastAsia="Times New Roman" w:hAnsi="Times New Roman" w:cs="Times New Roman"/>
            <w:color w:val="0000FF"/>
            <w:sz w:val="24"/>
            <w:szCs w:val="24"/>
            <w:u w:val="single"/>
            <w:lang w:eastAsia="de-DE"/>
          </w:rPr>
          <w:t xml:space="preserve">Smart Service Welt - Internetbasierte Dienste für die Wirtschaft </w:t>
        </w:r>
      </w:hyperlink>
    </w:p>
    <w:p w:rsidR="000303C0" w:rsidRPr="000303C0" w:rsidRDefault="000303C0" w:rsidP="00030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color w:val="0000FF"/>
          <w:sz w:val="24"/>
          <w:szCs w:val="24"/>
          <w:lang w:eastAsia="de-DE"/>
        </w:rPr>
        <w:lastRenderedPageBreak/>
        <w:drawing>
          <wp:inline distT="0" distB="0" distL="0" distR="0" wp14:anchorId="5B38D3FD" wp14:editId="2E296E7F">
            <wp:extent cx="819150" cy="1162050"/>
            <wp:effectExtent l="0" t="0" r="0" b="0"/>
            <wp:docPr id="11" name="Bild 50" descr=" ">
              <a:hlinkClick xmlns:a="http://schemas.openxmlformats.org/drawingml/2006/main" r:id="rId58" tooltip="&quot;Link öffnet das Dokument 'Autonomik für Industrie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a:hlinkClick r:id="rId58" tooltip="&quot;Link öffnet das Dokument 'Autonomik für Industrie 4.0'.&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a:ln>
                      <a:noFill/>
                    </a:ln>
                  </pic:spPr>
                </pic:pic>
              </a:graphicData>
            </a:graphic>
          </wp:inline>
        </w:drawing>
      </w:r>
      <w:hyperlink r:id="rId60" w:tooltip="Link öffnet das Dokument 'Autonomik für Industrie 4.0'." w:history="1">
        <w:proofErr w:type="spellStart"/>
        <w:r w:rsidRPr="000303C0">
          <w:rPr>
            <w:rFonts w:ascii="Times New Roman" w:eastAsia="Times New Roman" w:hAnsi="Times New Roman" w:cs="Times New Roman"/>
            <w:color w:val="0000FF"/>
            <w:sz w:val="24"/>
            <w:szCs w:val="24"/>
            <w:u w:val="single"/>
            <w:lang w:eastAsia="de-DE"/>
          </w:rPr>
          <w:t>Autonomik</w:t>
        </w:r>
        <w:proofErr w:type="spellEnd"/>
        <w:r w:rsidRPr="000303C0">
          <w:rPr>
            <w:rFonts w:ascii="Times New Roman" w:eastAsia="Times New Roman" w:hAnsi="Times New Roman" w:cs="Times New Roman"/>
            <w:color w:val="0000FF"/>
            <w:sz w:val="24"/>
            <w:szCs w:val="24"/>
            <w:u w:val="single"/>
            <w:lang w:eastAsia="de-DE"/>
          </w:rPr>
          <w:t xml:space="preserve"> für Industrie 4.0 </w:t>
        </w:r>
      </w:hyperlink>
    </w:p>
    <w:p w:rsidR="000303C0" w:rsidRPr="000303C0" w:rsidRDefault="000303C0" w:rsidP="00030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color w:val="0000FF"/>
          <w:sz w:val="24"/>
          <w:szCs w:val="24"/>
          <w:lang w:eastAsia="de-DE"/>
        </w:rPr>
        <w:drawing>
          <wp:inline distT="0" distB="0" distL="0" distR="0" wp14:anchorId="1729CC29" wp14:editId="3989FB7D">
            <wp:extent cx="819150" cy="1162050"/>
            <wp:effectExtent l="0" t="0" r="0" b="0"/>
            <wp:docPr id="12" name="Bild 51" descr=" ">
              <a:hlinkClick xmlns:a="http://schemas.openxmlformats.org/drawingml/2006/main" r:id="rId46" tooltip="&quot;Link öffnet das Dokument 'Zukunft der Arbeit in Industrie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
                      <a:hlinkClick r:id="rId46" tooltip="&quot;Link öffnet das Dokument 'Zukunft der Arbeit in Industrie 4.0'.&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a:ln>
                      <a:noFill/>
                    </a:ln>
                  </pic:spPr>
                </pic:pic>
              </a:graphicData>
            </a:graphic>
          </wp:inline>
        </w:drawing>
      </w:r>
      <w:hyperlink r:id="rId61" w:tooltip="Link öffnet das Dokument 'Zukunft der Arbeit in Industrie 4.0'." w:history="1">
        <w:r w:rsidRPr="000303C0">
          <w:rPr>
            <w:rFonts w:ascii="Times New Roman" w:eastAsia="Times New Roman" w:hAnsi="Times New Roman" w:cs="Times New Roman"/>
            <w:color w:val="0000FF"/>
            <w:sz w:val="24"/>
            <w:szCs w:val="24"/>
            <w:u w:val="single"/>
            <w:lang w:eastAsia="de-DE"/>
          </w:rPr>
          <w:t xml:space="preserve">Zukunft der Arbeit in Industrie 4.0 </w:t>
        </w:r>
      </w:hyperlink>
    </w:p>
    <w:p w:rsidR="000303C0" w:rsidRPr="000303C0" w:rsidRDefault="000303C0" w:rsidP="00030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03C0">
        <w:rPr>
          <w:rFonts w:ascii="Times New Roman" w:eastAsia="Times New Roman" w:hAnsi="Times New Roman" w:cs="Times New Roman"/>
          <w:noProof/>
          <w:color w:val="0000FF"/>
          <w:sz w:val="24"/>
          <w:szCs w:val="24"/>
          <w:lang w:eastAsia="de-DE"/>
        </w:rPr>
        <w:drawing>
          <wp:inline distT="0" distB="0" distL="0" distR="0" wp14:anchorId="7691DA13" wp14:editId="5467FCB8">
            <wp:extent cx="819150" cy="1162050"/>
            <wp:effectExtent l="0" t="0" r="0" b="0"/>
            <wp:docPr id="13" name="Bild 52" descr="Volks- und betriebswirtschaftliche Faktoren für den Standort Deutschland">
              <a:hlinkClick xmlns:a="http://schemas.openxmlformats.org/drawingml/2006/main" r:id="rId49" tooltip="&quot;Link öffnet das Dokument 'Industrie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olks- und betriebswirtschaftliche Faktoren für den Standort Deutschland">
                      <a:hlinkClick r:id="rId49" tooltip="&quot;Link öffnet das Dokument 'Industrie 4.0'.&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a:ln>
                      <a:noFill/>
                    </a:ln>
                  </pic:spPr>
                </pic:pic>
              </a:graphicData>
            </a:graphic>
          </wp:inline>
        </w:drawing>
      </w:r>
      <w:hyperlink r:id="rId62" w:tooltip="Link öffnet das Dokument 'Industrie 4.0'." w:history="1">
        <w:r w:rsidRPr="000303C0">
          <w:rPr>
            <w:rFonts w:ascii="Times New Roman" w:eastAsia="Times New Roman" w:hAnsi="Times New Roman" w:cs="Times New Roman"/>
            <w:color w:val="0000FF"/>
            <w:sz w:val="24"/>
            <w:szCs w:val="24"/>
            <w:u w:val="single"/>
            <w:lang w:eastAsia="de-DE"/>
          </w:rPr>
          <w:t xml:space="preserve">Industrie 4.0 </w:t>
        </w:r>
      </w:hyperlink>
      <w:r w:rsidRPr="000303C0">
        <w:rPr>
          <w:rFonts w:ascii="Times New Roman" w:eastAsia="Times New Roman" w:hAnsi="Times New Roman" w:cs="Times New Roman"/>
          <w:sz w:val="24"/>
          <w:szCs w:val="24"/>
          <w:lang w:eastAsia="de-DE"/>
        </w:rPr>
        <w:t xml:space="preserve">Volks- und betriebswirtschaftliche Faktoren für den Standort Deutschland </w:t>
      </w:r>
    </w:p>
    <w:p w:rsidR="000303C0" w:rsidRPr="000303C0" w:rsidRDefault="002F11F6" w:rsidP="000303C0">
      <w:pPr>
        <w:spacing w:after="0" w:line="240" w:lineRule="auto"/>
        <w:rPr>
          <w:rFonts w:ascii="Times New Roman" w:eastAsia="Times New Roman" w:hAnsi="Times New Roman" w:cs="Times New Roman"/>
          <w:sz w:val="24"/>
          <w:szCs w:val="24"/>
          <w:lang w:eastAsia="de-DE"/>
        </w:rPr>
      </w:pPr>
      <w:hyperlink r:id="rId63" w:history="1">
        <w:r w:rsidR="000303C0" w:rsidRPr="000303C0">
          <w:rPr>
            <w:rFonts w:ascii="Times New Roman" w:eastAsia="Times New Roman" w:hAnsi="Times New Roman" w:cs="Times New Roman"/>
            <w:color w:val="0000FF"/>
            <w:sz w:val="24"/>
            <w:szCs w:val="24"/>
            <w:u w:val="single"/>
            <w:lang w:eastAsia="de-DE"/>
          </w:rPr>
          <w:t>1</w:t>
        </w:r>
      </w:hyperlink>
    </w:p>
    <w:p w:rsidR="000303C0" w:rsidRPr="000303C0" w:rsidRDefault="002F11F6" w:rsidP="000303C0">
      <w:pPr>
        <w:spacing w:after="0" w:line="240" w:lineRule="auto"/>
        <w:rPr>
          <w:rFonts w:ascii="Times New Roman" w:eastAsia="Times New Roman" w:hAnsi="Times New Roman" w:cs="Times New Roman"/>
          <w:sz w:val="24"/>
          <w:szCs w:val="24"/>
          <w:lang w:eastAsia="de-DE"/>
        </w:rPr>
      </w:pPr>
      <w:hyperlink r:id="rId64" w:history="1">
        <w:r w:rsidR="000303C0" w:rsidRPr="000303C0">
          <w:rPr>
            <w:rFonts w:ascii="Times New Roman" w:eastAsia="Times New Roman" w:hAnsi="Times New Roman" w:cs="Times New Roman"/>
            <w:color w:val="0000FF"/>
            <w:sz w:val="24"/>
            <w:szCs w:val="24"/>
            <w:u w:val="single"/>
            <w:lang w:eastAsia="de-DE"/>
          </w:rPr>
          <w:t>2</w:t>
        </w:r>
      </w:hyperlink>
    </w:p>
    <w:p w:rsidR="000303C0" w:rsidRPr="000303C0" w:rsidRDefault="002F11F6" w:rsidP="000303C0">
      <w:pPr>
        <w:spacing w:after="0" w:line="240" w:lineRule="auto"/>
        <w:rPr>
          <w:rFonts w:ascii="Times New Roman" w:eastAsia="Times New Roman" w:hAnsi="Times New Roman" w:cs="Times New Roman"/>
          <w:sz w:val="24"/>
          <w:szCs w:val="24"/>
          <w:lang w:eastAsia="de-DE"/>
        </w:rPr>
      </w:pPr>
      <w:hyperlink r:id="rId65" w:history="1">
        <w:r w:rsidR="000303C0" w:rsidRPr="000303C0">
          <w:rPr>
            <w:rFonts w:ascii="Times New Roman" w:eastAsia="Times New Roman" w:hAnsi="Times New Roman" w:cs="Times New Roman"/>
            <w:color w:val="0000FF"/>
            <w:sz w:val="24"/>
            <w:szCs w:val="24"/>
            <w:u w:val="single"/>
            <w:lang w:eastAsia="de-DE"/>
          </w:rPr>
          <w:t>3</w:t>
        </w:r>
      </w:hyperlink>
    </w:p>
    <w:p w:rsidR="000303C0" w:rsidRPr="000303C0" w:rsidRDefault="002F11F6" w:rsidP="000303C0">
      <w:pPr>
        <w:spacing w:after="0" w:line="240" w:lineRule="auto"/>
        <w:rPr>
          <w:rFonts w:ascii="Times New Roman" w:eastAsia="Times New Roman" w:hAnsi="Times New Roman" w:cs="Times New Roman"/>
          <w:sz w:val="24"/>
          <w:szCs w:val="24"/>
          <w:lang w:eastAsia="de-DE"/>
        </w:rPr>
      </w:pPr>
      <w:hyperlink r:id="rId66" w:history="1">
        <w:r w:rsidR="000303C0" w:rsidRPr="000303C0">
          <w:rPr>
            <w:rFonts w:ascii="Times New Roman" w:eastAsia="Times New Roman" w:hAnsi="Times New Roman" w:cs="Times New Roman"/>
            <w:color w:val="0000FF"/>
            <w:sz w:val="24"/>
            <w:szCs w:val="24"/>
            <w:u w:val="single"/>
            <w:lang w:eastAsia="de-DE"/>
          </w:rPr>
          <w:t>4</w:t>
        </w:r>
      </w:hyperlink>
    </w:p>
    <w:p w:rsidR="000303C0" w:rsidRPr="000303C0" w:rsidRDefault="002F11F6" w:rsidP="000303C0">
      <w:pPr>
        <w:spacing w:after="0" w:line="240" w:lineRule="auto"/>
        <w:rPr>
          <w:rFonts w:ascii="Times New Roman" w:eastAsia="Times New Roman" w:hAnsi="Times New Roman" w:cs="Times New Roman"/>
          <w:sz w:val="24"/>
          <w:szCs w:val="24"/>
          <w:lang w:eastAsia="de-DE"/>
        </w:rPr>
      </w:pPr>
      <w:hyperlink r:id="rId67" w:history="1">
        <w:r w:rsidR="000303C0" w:rsidRPr="000303C0">
          <w:rPr>
            <w:rFonts w:ascii="Times New Roman" w:eastAsia="Times New Roman" w:hAnsi="Times New Roman" w:cs="Times New Roman"/>
            <w:color w:val="0000FF"/>
            <w:sz w:val="24"/>
            <w:szCs w:val="24"/>
            <w:u w:val="single"/>
            <w:lang w:eastAsia="de-DE"/>
          </w:rPr>
          <w:t>5</w:t>
        </w:r>
      </w:hyperlink>
    </w:p>
    <w:p w:rsidR="00DC4851" w:rsidRDefault="00DC4851"/>
    <w:sectPr w:rsidR="00DC48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9EE"/>
    <w:multiLevelType w:val="multilevel"/>
    <w:tmpl w:val="8A38F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702F1"/>
    <w:multiLevelType w:val="multilevel"/>
    <w:tmpl w:val="ED50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14550"/>
    <w:multiLevelType w:val="multilevel"/>
    <w:tmpl w:val="BA9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12F77"/>
    <w:multiLevelType w:val="multilevel"/>
    <w:tmpl w:val="3A0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C0"/>
    <w:rsid w:val="000303C0"/>
    <w:rsid w:val="002F11F6"/>
    <w:rsid w:val="00DC4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03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03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565">
      <w:bodyDiv w:val="1"/>
      <w:marLeft w:val="0"/>
      <w:marRight w:val="0"/>
      <w:marTop w:val="0"/>
      <w:marBottom w:val="0"/>
      <w:divBdr>
        <w:top w:val="none" w:sz="0" w:space="0" w:color="auto"/>
        <w:left w:val="none" w:sz="0" w:space="0" w:color="auto"/>
        <w:bottom w:val="none" w:sz="0" w:space="0" w:color="auto"/>
        <w:right w:val="none" w:sz="0" w:space="0" w:color="auto"/>
      </w:divBdr>
      <w:divsChild>
        <w:div w:id="1440635524">
          <w:marLeft w:val="0"/>
          <w:marRight w:val="0"/>
          <w:marTop w:val="0"/>
          <w:marBottom w:val="0"/>
          <w:divBdr>
            <w:top w:val="none" w:sz="0" w:space="0" w:color="auto"/>
            <w:left w:val="none" w:sz="0" w:space="0" w:color="auto"/>
            <w:bottom w:val="none" w:sz="0" w:space="0" w:color="auto"/>
            <w:right w:val="none" w:sz="0" w:space="0" w:color="auto"/>
          </w:divBdr>
          <w:divsChild>
            <w:div w:id="679507274">
              <w:marLeft w:val="0"/>
              <w:marRight w:val="0"/>
              <w:marTop w:val="0"/>
              <w:marBottom w:val="0"/>
              <w:divBdr>
                <w:top w:val="none" w:sz="0" w:space="0" w:color="auto"/>
                <w:left w:val="none" w:sz="0" w:space="0" w:color="auto"/>
                <w:bottom w:val="none" w:sz="0" w:space="0" w:color="auto"/>
                <w:right w:val="none" w:sz="0" w:space="0" w:color="auto"/>
              </w:divBdr>
              <w:divsChild>
                <w:div w:id="1781147995">
                  <w:marLeft w:val="0"/>
                  <w:marRight w:val="0"/>
                  <w:marTop w:val="0"/>
                  <w:marBottom w:val="0"/>
                  <w:divBdr>
                    <w:top w:val="none" w:sz="0" w:space="0" w:color="auto"/>
                    <w:left w:val="none" w:sz="0" w:space="0" w:color="auto"/>
                    <w:bottom w:val="none" w:sz="0" w:space="0" w:color="auto"/>
                    <w:right w:val="none" w:sz="0" w:space="0" w:color="auto"/>
                  </w:divBdr>
                </w:div>
                <w:div w:id="550074299">
                  <w:marLeft w:val="0"/>
                  <w:marRight w:val="0"/>
                  <w:marTop w:val="0"/>
                  <w:marBottom w:val="0"/>
                  <w:divBdr>
                    <w:top w:val="none" w:sz="0" w:space="0" w:color="auto"/>
                    <w:left w:val="none" w:sz="0" w:space="0" w:color="auto"/>
                    <w:bottom w:val="none" w:sz="0" w:space="0" w:color="auto"/>
                    <w:right w:val="none" w:sz="0" w:space="0" w:color="auto"/>
                  </w:divBdr>
                  <w:divsChild>
                    <w:div w:id="615330176">
                      <w:marLeft w:val="0"/>
                      <w:marRight w:val="0"/>
                      <w:marTop w:val="0"/>
                      <w:marBottom w:val="0"/>
                      <w:divBdr>
                        <w:top w:val="none" w:sz="0" w:space="0" w:color="auto"/>
                        <w:left w:val="none" w:sz="0" w:space="0" w:color="auto"/>
                        <w:bottom w:val="none" w:sz="0" w:space="0" w:color="auto"/>
                        <w:right w:val="none" w:sz="0" w:space="0" w:color="auto"/>
                      </w:divBdr>
                    </w:div>
                  </w:divsChild>
                </w:div>
                <w:div w:id="709301050">
                  <w:marLeft w:val="0"/>
                  <w:marRight w:val="0"/>
                  <w:marTop w:val="0"/>
                  <w:marBottom w:val="0"/>
                  <w:divBdr>
                    <w:top w:val="none" w:sz="0" w:space="0" w:color="auto"/>
                    <w:left w:val="none" w:sz="0" w:space="0" w:color="auto"/>
                    <w:bottom w:val="none" w:sz="0" w:space="0" w:color="auto"/>
                    <w:right w:val="none" w:sz="0" w:space="0" w:color="auto"/>
                  </w:divBdr>
                  <w:divsChild>
                    <w:div w:id="1974822381">
                      <w:marLeft w:val="0"/>
                      <w:marRight w:val="0"/>
                      <w:marTop w:val="0"/>
                      <w:marBottom w:val="0"/>
                      <w:divBdr>
                        <w:top w:val="none" w:sz="0" w:space="0" w:color="auto"/>
                        <w:left w:val="none" w:sz="0" w:space="0" w:color="auto"/>
                        <w:bottom w:val="none" w:sz="0" w:space="0" w:color="auto"/>
                        <w:right w:val="none" w:sz="0" w:space="0" w:color="auto"/>
                      </w:divBdr>
                    </w:div>
                    <w:div w:id="1530532613">
                      <w:marLeft w:val="0"/>
                      <w:marRight w:val="0"/>
                      <w:marTop w:val="0"/>
                      <w:marBottom w:val="0"/>
                      <w:divBdr>
                        <w:top w:val="none" w:sz="0" w:space="0" w:color="auto"/>
                        <w:left w:val="none" w:sz="0" w:space="0" w:color="auto"/>
                        <w:bottom w:val="none" w:sz="0" w:space="0" w:color="auto"/>
                        <w:right w:val="none" w:sz="0" w:space="0" w:color="auto"/>
                      </w:divBdr>
                    </w:div>
                    <w:div w:id="7352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40223">
              <w:marLeft w:val="0"/>
              <w:marRight w:val="0"/>
              <w:marTop w:val="0"/>
              <w:marBottom w:val="0"/>
              <w:divBdr>
                <w:top w:val="none" w:sz="0" w:space="0" w:color="auto"/>
                <w:left w:val="none" w:sz="0" w:space="0" w:color="auto"/>
                <w:bottom w:val="none" w:sz="0" w:space="0" w:color="auto"/>
                <w:right w:val="none" w:sz="0" w:space="0" w:color="auto"/>
              </w:divBdr>
              <w:divsChild>
                <w:div w:id="118957855">
                  <w:marLeft w:val="0"/>
                  <w:marRight w:val="0"/>
                  <w:marTop w:val="0"/>
                  <w:marBottom w:val="0"/>
                  <w:divBdr>
                    <w:top w:val="none" w:sz="0" w:space="0" w:color="auto"/>
                    <w:left w:val="none" w:sz="0" w:space="0" w:color="auto"/>
                    <w:bottom w:val="none" w:sz="0" w:space="0" w:color="auto"/>
                    <w:right w:val="none" w:sz="0" w:space="0" w:color="auto"/>
                  </w:divBdr>
                  <w:divsChild>
                    <w:div w:id="1167400353">
                      <w:marLeft w:val="0"/>
                      <w:marRight w:val="0"/>
                      <w:marTop w:val="0"/>
                      <w:marBottom w:val="0"/>
                      <w:divBdr>
                        <w:top w:val="none" w:sz="0" w:space="0" w:color="auto"/>
                        <w:left w:val="none" w:sz="0" w:space="0" w:color="auto"/>
                        <w:bottom w:val="none" w:sz="0" w:space="0" w:color="auto"/>
                        <w:right w:val="none" w:sz="0" w:space="0" w:color="auto"/>
                      </w:divBdr>
                    </w:div>
                    <w:div w:id="73866175">
                      <w:marLeft w:val="0"/>
                      <w:marRight w:val="0"/>
                      <w:marTop w:val="0"/>
                      <w:marBottom w:val="0"/>
                      <w:divBdr>
                        <w:top w:val="none" w:sz="0" w:space="0" w:color="auto"/>
                        <w:left w:val="none" w:sz="0" w:space="0" w:color="auto"/>
                        <w:bottom w:val="none" w:sz="0" w:space="0" w:color="auto"/>
                        <w:right w:val="none" w:sz="0" w:space="0" w:color="auto"/>
                      </w:divBdr>
                      <w:divsChild>
                        <w:div w:id="260841357">
                          <w:marLeft w:val="0"/>
                          <w:marRight w:val="0"/>
                          <w:marTop w:val="0"/>
                          <w:marBottom w:val="0"/>
                          <w:divBdr>
                            <w:top w:val="none" w:sz="0" w:space="0" w:color="auto"/>
                            <w:left w:val="none" w:sz="0" w:space="0" w:color="auto"/>
                            <w:bottom w:val="none" w:sz="0" w:space="0" w:color="auto"/>
                            <w:right w:val="none" w:sz="0" w:space="0" w:color="auto"/>
                          </w:divBdr>
                          <w:divsChild>
                            <w:div w:id="9160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8421">
                  <w:marLeft w:val="0"/>
                  <w:marRight w:val="0"/>
                  <w:marTop w:val="0"/>
                  <w:marBottom w:val="0"/>
                  <w:divBdr>
                    <w:top w:val="none" w:sz="0" w:space="0" w:color="auto"/>
                    <w:left w:val="none" w:sz="0" w:space="0" w:color="auto"/>
                    <w:bottom w:val="none" w:sz="0" w:space="0" w:color="auto"/>
                    <w:right w:val="none" w:sz="0" w:space="0" w:color="auto"/>
                  </w:divBdr>
                  <w:divsChild>
                    <w:div w:id="1735354901">
                      <w:marLeft w:val="0"/>
                      <w:marRight w:val="0"/>
                      <w:marTop w:val="0"/>
                      <w:marBottom w:val="0"/>
                      <w:divBdr>
                        <w:top w:val="none" w:sz="0" w:space="0" w:color="auto"/>
                        <w:left w:val="none" w:sz="0" w:space="0" w:color="auto"/>
                        <w:bottom w:val="none" w:sz="0" w:space="0" w:color="auto"/>
                        <w:right w:val="none" w:sz="0" w:space="0" w:color="auto"/>
                      </w:divBdr>
                    </w:div>
                    <w:div w:id="19122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3261">
          <w:marLeft w:val="0"/>
          <w:marRight w:val="0"/>
          <w:marTop w:val="0"/>
          <w:marBottom w:val="0"/>
          <w:divBdr>
            <w:top w:val="none" w:sz="0" w:space="0" w:color="auto"/>
            <w:left w:val="none" w:sz="0" w:space="0" w:color="auto"/>
            <w:bottom w:val="none" w:sz="0" w:space="0" w:color="auto"/>
            <w:right w:val="none" w:sz="0" w:space="0" w:color="auto"/>
          </w:divBdr>
          <w:divsChild>
            <w:div w:id="2117555410">
              <w:marLeft w:val="0"/>
              <w:marRight w:val="0"/>
              <w:marTop w:val="0"/>
              <w:marBottom w:val="0"/>
              <w:divBdr>
                <w:top w:val="none" w:sz="0" w:space="0" w:color="auto"/>
                <w:left w:val="none" w:sz="0" w:space="0" w:color="auto"/>
                <w:bottom w:val="none" w:sz="0" w:space="0" w:color="auto"/>
                <w:right w:val="none" w:sz="0" w:space="0" w:color="auto"/>
              </w:divBdr>
            </w:div>
            <w:div w:id="558712429">
              <w:marLeft w:val="0"/>
              <w:marRight w:val="0"/>
              <w:marTop w:val="0"/>
              <w:marBottom w:val="0"/>
              <w:divBdr>
                <w:top w:val="none" w:sz="0" w:space="0" w:color="auto"/>
                <w:left w:val="none" w:sz="0" w:space="0" w:color="auto"/>
                <w:bottom w:val="none" w:sz="0" w:space="0" w:color="auto"/>
                <w:right w:val="none" w:sz="0" w:space="0" w:color="auto"/>
              </w:divBdr>
            </w:div>
            <w:div w:id="1270700868">
              <w:marLeft w:val="0"/>
              <w:marRight w:val="0"/>
              <w:marTop w:val="0"/>
              <w:marBottom w:val="0"/>
              <w:divBdr>
                <w:top w:val="none" w:sz="0" w:space="0" w:color="auto"/>
                <w:left w:val="none" w:sz="0" w:space="0" w:color="auto"/>
                <w:bottom w:val="none" w:sz="0" w:space="0" w:color="auto"/>
                <w:right w:val="none" w:sz="0" w:space="0" w:color="auto"/>
              </w:divBdr>
              <w:divsChild>
                <w:div w:id="1727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5794">
          <w:marLeft w:val="0"/>
          <w:marRight w:val="0"/>
          <w:marTop w:val="0"/>
          <w:marBottom w:val="0"/>
          <w:divBdr>
            <w:top w:val="none" w:sz="0" w:space="0" w:color="auto"/>
            <w:left w:val="none" w:sz="0" w:space="0" w:color="auto"/>
            <w:bottom w:val="none" w:sz="0" w:space="0" w:color="auto"/>
            <w:right w:val="none" w:sz="0" w:space="0" w:color="auto"/>
          </w:divBdr>
          <w:divsChild>
            <w:div w:id="1496409099">
              <w:marLeft w:val="0"/>
              <w:marRight w:val="0"/>
              <w:marTop w:val="0"/>
              <w:marBottom w:val="0"/>
              <w:divBdr>
                <w:top w:val="none" w:sz="0" w:space="0" w:color="auto"/>
                <w:left w:val="none" w:sz="0" w:space="0" w:color="auto"/>
                <w:bottom w:val="none" w:sz="0" w:space="0" w:color="auto"/>
                <w:right w:val="none" w:sz="0" w:space="0" w:color="auto"/>
              </w:divBdr>
              <w:divsChild>
                <w:div w:id="1379236981">
                  <w:marLeft w:val="0"/>
                  <w:marRight w:val="0"/>
                  <w:marTop w:val="0"/>
                  <w:marBottom w:val="0"/>
                  <w:divBdr>
                    <w:top w:val="none" w:sz="0" w:space="0" w:color="auto"/>
                    <w:left w:val="none" w:sz="0" w:space="0" w:color="auto"/>
                    <w:bottom w:val="none" w:sz="0" w:space="0" w:color="auto"/>
                    <w:right w:val="none" w:sz="0" w:space="0" w:color="auto"/>
                  </w:divBdr>
                  <w:divsChild>
                    <w:div w:id="216208491">
                      <w:marLeft w:val="0"/>
                      <w:marRight w:val="0"/>
                      <w:marTop w:val="0"/>
                      <w:marBottom w:val="0"/>
                      <w:divBdr>
                        <w:top w:val="none" w:sz="0" w:space="0" w:color="auto"/>
                        <w:left w:val="none" w:sz="0" w:space="0" w:color="auto"/>
                        <w:bottom w:val="none" w:sz="0" w:space="0" w:color="auto"/>
                        <w:right w:val="none" w:sz="0" w:space="0" w:color="auto"/>
                      </w:divBdr>
                      <w:divsChild>
                        <w:div w:id="10842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50885">
                  <w:marLeft w:val="0"/>
                  <w:marRight w:val="0"/>
                  <w:marTop w:val="0"/>
                  <w:marBottom w:val="0"/>
                  <w:divBdr>
                    <w:top w:val="none" w:sz="0" w:space="0" w:color="auto"/>
                    <w:left w:val="none" w:sz="0" w:space="0" w:color="auto"/>
                    <w:bottom w:val="none" w:sz="0" w:space="0" w:color="auto"/>
                    <w:right w:val="none" w:sz="0" w:space="0" w:color="auto"/>
                  </w:divBdr>
                  <w:divsChild>
                    <w:div w:id="1090127839">
                      <w:marLeft w:val="0"/>
                      <w:marRight w:val="0"/>
                      <w:marTop w:val="0"/>
                      <w:marBottom w:val="0"/>
                      <w:divBdr>
                        <w:top w:val="none" w:sz="0" w:space="0" w:color="auto"/>
                        <w:left w:val="none" w:sz="0" w:space="0" w:color="auto"/>
                        <w:bottom w:val="none" w:sz="0" w:space="0" w:color="auto"/>
                        <w:right w:val="none" w:sz="0" w:space="0" w:color="auto"/>
                      </w:divBdr>
                    </w:div>
                    <w:div w:id="203905752">
                      <w:marLeft w:val="0"/>
                      <w:marRight w:val="0"/>
                      <w:marTop w:val="0"/>
                      <w:marBottom w:val="0"/>
                      <w:divBdr>
                        <w:top w:val="none" w:sz="0" w:space="0" w:color="auto"/>
                        <w:left w:val="none" w:sz="0" w:space="0" w:color="auto"/>
                        <w:bottom w:val="none" w:sz="0" w:space="0" w:color="auto"/>
                        <w:right w:val="none" w:sz="0" w:space="0" w:color="auto"/>
                      </w:divBdr>
                      <w:divsChild>
                        <w:div w:id="1723669553">
                          <w:marLeft w:val="0"/>
                          <w:marRight w:val="0"/>
                          <w:marTop w:val="0"/>
                          <w:marBottom w:val="0"/>
                          <w:divBdr>
                            <w:top w:val="none" w:sz="0" w:space="0" w:color="auto"/>
                            <w:left w:val="none" w:sz="0" w:space="0" w:color="auto"/>
                            <w:bottom w:val="none" w:sz="0" w:space="0" w:color="auto"/>
                            <w:right w:val="none" w:sz="0" w:space="0" w:color="auto"/>
                          </w:divBdr>
                          <w:divsChild>
                            <w:div w:id="1218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056">
                  <w:marLeft w:val="0"/>
                  <w:marRight w:val="0"/>
                  <w:marTop w:val="0"/>
                  <w:marBottom w:val="0"/>
                  <w:divBdr>
                    <w:top w:val="none" w:sz="0" w:space="0" w:color="auto"/>
                    <w:left w:val="none" w:sz="0" w:space="0" w:color="auto"/>
                    <w:bottom w:val="none" w:sz="0" w:space="0" w:color="auto"/>
                    <w:right w:val="none" w:sz="0" w:space="0" w:color="auto"/>
                  </w:divBdr>
                  <w:divsChild>
                    <w:div w:id="1825927357">
                      <w:marLeft w:val="0"/>
                      <w:marRight w:val="0"/>
                      <w:marTop w:val="0"/>
                      <w:marBottom w:val="0"/>
                      <w:divBdr>
                        <w:top w:val="none" w:sz="0" w:space="0" w:color="auto"/>
                        <w:left w:val="none" w:sz="0" w:space="0" w:color="auto"/>
                        <w:bottom w:val="none" w:sz="0" w:space="0" w:color="auto"/>
                        <w:right w:val="none" w:sz="0" w:space="0" w:color="auto"/>
                      </w:divBdr>
                    </w:div>
                    <w:div w:id="2132044839">
                      <w:marLeft w:val="0"/>
                      <w:marRight w:val="0"/>
                      <w:marTop w:val="0"/>
                      <w:marBottom w:val="0"/>
                      <w:divBdr>
                        <w:top w:val="none" w:sz="0" w:space="0" w:color="auto"/>
                        <w:left w:val="none" w:sz="0" w:space="0" w:color="auto"/>
                        <w:bottom w:val="none" w:sz="0" w:space="0" w:color="auto"/>
                        <w:right w:val="none" w:sz="0" w:space="0" w:color="auto"/>
                      </w:divBdr>
                      <w:divsChild>
                        <w:div w:id="35469633">
                          <w:marLeft w:val="0"/>
                          <w:marRight w:val="0"/>
                          <w:marTop w:val="0"/>
                          <w:marBottom w:val="0"/>
                          <w:divBdr>
                            <w:top w:val="none" w:sz="0" w:space="0" w:color="auto"/>
                            <w:left w:val="none" w:sz="0" w:space="0" w:color="auto"/>
                            <w:bottom w:val="none" w:sz="0" w:space="0" w:color="auto"/>
                            <w:right w:val="none" w:sz="0" w:space="0" w:color="auto"/>
                          </w:divBdr>
                          <w:divsChild>
                            <w:div w:id="10318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7562">
                  <w:marLeft w:val="0"/>
                  <w:marRight w:val="0"/>
                  <w:marTop w:val="0"/>
                  <w:marBottom w:val="0"/>
                  <w:divBdr>
                    <w:top w:val="none" w:sz="0" w:space="0" w:color="auto"/>
                    <w:left w:val="none" w:sz="0" w:space="0" w:color="auto"/>
                    <w:bottom w:val="none" w:sz="0" w:space="0" w:color="auto"/>
                    <w:right w:val="none" w:sz="0" w:space="0" w:color="auto"/>
                  </w:divBdr>
                  <w:divsChild>
                    <w:div w:id="1886212275">
                      <w:marLeft w:val="0"/>
                      <w:marRight w:val="0"/>
                      <w:marTop w:val="0"/>
                      <w:marBottom w:val="0"/>
                      <w:divBdr>
                        <w:top w:val="none" w:sz="0" w:space="0" w:color="auto"/>
                        <w:left w:val="none" w:sz="0" w:space="0" w:color="auto"/>
                        <w:bottom w:val="none" w:sz="0" w:space="0" w:color="auto"/>
                        <w:right w:val="none" w:sz="0" w:space="0" w:color="auto"/>
                      </w:divBdr>
                    </w:div>
                    <w:div w:id="1274511348">
                      <w:marLeft w:val="0"/>
                      <w:marRight w:val="0"/>
                      <w:marTop w:val="0"/>
                      <w:marBottom w:val="0"/>
                      <w:divBdr>
                        <w:top w:val="none" w:sz="0" w:space="0" w:color="auto"/>
                        <w:left w:val="none" w:sz="0" w:space="0" w:color="auto"/>
                        <w:bottom w:val="none" w:sz="0" w:space="0" w:color="auto"/>
                        <w:right w:val="none" w:sz="0" w:space="0" w:color="auto"/>
                      </w:divBdr>
                      <w:divsChild>
                        <w:div w:id="855464591">
                          <w:marLeft w:val="0"/>
                          <w:marRight w:val="0"/>
                          <w:marTop w:val="0"/>
                          <w:marBottom w:val="0"/>
                          <w:divBdr>
                            <w:top w:val="none" w:sz="0" w:space="0" w:color="auto"/>
                            <w:left w:val="none" w:sz="0" w:space="0" w:color="auto"/>
                            <w:bottom w:val="none" w:sz="0" w:space="0" w:color="auto"/>
                            <w:right w:val="none" w:sz="0" w:space="0" w:color="auto"/>
                          </w:divBdr>
                          <w:divsChild>
                            <w:div w:id="356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915">
                  <w:marLeft w:val="0"/>
                  <w:marRight w:val="0"/>
                  <w:marTop w:val="0"/>
                  <w:marBottom w:val="0"/>
                  <w:divBdr>
                    <w:top w:val="none" w:sz="0" w:space="0" w:color="auto"/>
                    <w:left w:val="none" w:sz="0" w:space="0" w:color="auto"/>
                    <w:bottom w:val="none" w:sz="0" w:space="0" w:color="auto"/>
                    <w:right w:val="none" w:sz="0" w:space="0" w:color="auto"/>
                  </w:divBdr>
                  <w:divsChild>
                    <w:div w:id="1536045729">
                      <w:marLeft w:val="0"/>
                      <w:marRight w:val="0"/>
                      <w:marTop w:val="0"/>
                      <w:marBottom w:val="0"/>
                      <w:divBdr>
                        <w:top w:val="none" w:sz="0" w:space="0" w:color="auto"/>
                        <w:left w:val="none" w:sz="0" w:space="0" w:color="auto"/>
                        <w:bottom w:val="none" w:sz="0" w:space="0" w:color="auto"/>
                        <w:right w:val="none" w:sz="0" w:space="0" w:color="auto"/>
                      </w:divBdr>
                    </w:div>
                    <w:div w:id="74254248">
                      <w:marLeft w:val="0"/>
                      <w:marRight w:val="0"/>
                      <w:marTop w:val="0"/>
                      <w:marBottom w:val="0"/>
                      <w:divBdr>
                        <w:top w:val="none" w:sz="0" w:space="0" w:color="auto"/>
                        <w:left w:val="none" w:sz="0" w:space="0" w:color="auto"/>
                        <w:bottom w:val="none" w:sz="0" w:space="0" w:color="auto"/>
                        <w:right w:val="none" w:sz="0" w:space="0" w:color="auto"/>
                      </w:divBdr>
                      <w:divsChild>
                        <w:div w:id="66660578">
                          <w:marLeft w:val="0"/>
                          <w:marRight w:val="0"/>
                          <w:marTop w:val="0"/>
                          <w:marBottom w:val="0"/>
                          <w:divBdr>
                            <w:top w:val="none" w:sz="0" w:space="0" w:color="auto"/>
                            <w:left w:val="none" w:sz="0" w:space="0" w:color="auto"/>
                            <w:bottom w:val="none" w:sz="0" w:space="0" w:color="auto"/>
                            <w:right w:val="none" w:sz="0" w:space="0" w:color="auto"/>
                          </w:divBdr>
                          <w:divsChild>
                            <w:div w:id="2094425679">
                              <w:marLeft w:val="0"/>
                              <w:marRight w:val="0"/>
                              <w:marTop w:val="0"/>
                              <w:marBottom w:val="0"/>
                              <w:divBdr>
                                <w:top w:val="none" w:sz="0" w:space="0" w:color="auto"/>
                                <w:left w:val="none" w:sz="0" w:space="0" w:color="auto"/>
                                <w:bottom w:val="none" w:sz="0" w:space="0" w:color="auto"/>
                                <w:right w:val="none" w:sz="0" w:space="0" w:color="auto"/>
                              </w:divBdr>
                              <w:divsChild>
                                <w:div w:id="1975982755">
                                  <w:marLeft w:val="0"/>
                                  <w:marRight w:val="0"/>
                                  <w:marTop w:val="0"/>
                                  <w:marBottom w:val="0"/>
                                  <w:divBdr>
                                    <w:top w:val="none" w:sz="0" w:space="0" w:color="auto"/>
                                    <w:left w:val="none" w:sz="0" w:space="0" w:color="auto"/>
                                    <w:bottom w:val="none" w:sz="0" w:space="0" w:color="auto"/>
                                    <w:right w:val="none" w:sz="0" w:space="0" w:color="auto"/>
                                  </w:divBdr>
                                  <w:divsChild>
                                    <w:div w:id="714309315">
                                      <w:marLeft w:val="0"/>
                                      <w:marRight w:val="0"/>
                                      <w:marTop w:val="0"/>
                                      <w:marBottom w:val="0"/>
                                      <w:divBdr>
                                        <w:top w:val="none" w:sz="0" w:space="0" w:color="auto"/>
                                        <w:left w:val="none" w:sz="0" w:space="0" w:color="auto"/>
                                        <w:bottom w:val="none" w:sz="0" w:space="0" w:color="auto"/>
                                        <w:right w:val="none" w:sz="0" w:space="0" w:color="auto"/>
                                      </w:divBdr>
                                    </w:div>
                                    <w:div w:id="367023940">
                                      <w:marLeft w:val="0"/>
                                      <w:marRight w:val="0"/>
                                      <w:marTop w:val="0"/>
                                      <w:marBottom w:val="0"/>
                                      <w:divBdr>
                                        <w:top w:val="none" w:sz="0" w:space="0" w:color="auto"/>
                                        <w:left w:val="none" w:sz="0" w:space="0" w:color="auto"/>
                                        <w:bottom w:val="none" w:sz="0" w:space="0" w:color="auto"/>
                                        <w:right w:val="none" w:sz="0" w:space="0" w:color="auto"/>
                                      </w:divBdr>
                                      <w:divsChild>
                                        <w:div w:id="514031075">
                                          <w:marLeft w:val="0"/>
                                          <w:marRight w:val="0"/>
                                          <w:marTop w:val="0"/>
                                          <w:marBottom w:val="0"/>
                                          <w:divBdr>
                                            <w:top w:val="none" w:sz="0" w:space="0" w:color="auto"/>
                                            <w:left w:val="none" w:sz="0" w:space="0" w:color="auto"/>
                                            <w:bottom w:val="none" w:sz="0" w:space="0" w:color="auto"/>
                                            <w:right w:val="none" w:sz="0" w:space="0" w:color="auto"/>
                                          </w:divBdr>
                                          <w:divsChild>
                                            <w:div w:id="522716356">
                                              <w:marLeft w:val="0"/>
                                              <w:marRight w:val="0"/>
                                              <w:marTop w:val="0"/>
                                              <w:marBottom w:val="0"/>
                                              <w:divBdr>
                                                <w:top w:val="none" w:sz="0" w:space="0" w:color="auto"/>
                                                <w:left w:val="none" w:sz="0" w:space="0" w:color="auto"/>
                                                <w:bottom w:val="none" w:sz="0" w:space="0" w:color="auto"/>
                                                <w:right w:val="none" w:sz="0" w:space="0" w:color="auto"/>
                                              </w:divBdr>
                                            </w:div>
                                            <w:div w:id="1230845085">
                                              <w:marLeft w:val="0"/>
                                              <w:marRight w:val="0"/>
                                              <w:marTop w:val="0"/>
                                              <w:marBottom w:val="0"/>
                                              <w:divBdr>
                                                <w:top w:val="none" w:sz="0" w:space="0" w:color="auto"/>
                                                <w:left w:val="none" w:sz="0" w:space="0" w:color="auto"/>
                                                <w:bottom w:val="none" w:sz="0" w:space="0" w:color="auto"/>
                                                <w:right w:val="none" w:sz="0" w:space="0" w:color="auto"/>
                                              </w:divBdr>
                                            </w:div>
                                            <w:div w:id="26833373">
                                              <w:marLeft w:val="0"/>
                                              <w:marRight w:val="0"/>
                                              <w:marTop w:val="0"/>
                                              <w:marBottom w:val="0"/>
                                              <w:divBdr>
                                                <w:top w:val="none" w:sz="0" w:space="0" w:color="auto"/>
                                                <w:left w:val="none" w:sz="0" w:space="0" w:color="auto"/>
                                                <w:bottom w:val="none" w:sz="0" w:space="0" w:color="auto"/>
                                                <w:right w:val="none" w:sz="0" w:space="0" w:color="auto"/>
                                              </w:divBdr>
                                            </w:div>
                                            <w:div w:id="1570112502">
                                              <w:marLeft w:val="0"/>
                                              <w:marRight w:val="0"/>
                                              <w:marTop w:val="0"/>
                                              <w:marBottom w:val="0"/>
                                              <w:divBdr>
                                                <w:top w:val="none" w:sz="0" w:space="0" w:color="auto"/>
                                                <w:left w:val="none" w:sz="0" w:space="0" w:color="auto"/>
                                                <w:bottom w:val="none" w:sz="0" w:space="0" w:color="auto"/>
                                                <w:right w:val="none" w:sz="0" w:space="0" w:color="auto"/>
                                              </w:divBdr>
                                            </w:div>
                                            <w:div w:id="2428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tform-i40.de/" TargetMode="External"/><Relationship Id="rId18" Type="http://schemas.openxmlformats.org/officeDocument/2006/relationships/image" Target="media/image3.jpeg"/><Relationship Id="rId26" Type="http://schemas.openxmlformats.org/officeDocument/2006/relationships/hyperlink" Target="http://www.bmwi.de/BMWi/Redaktion/PDF/I/industrie-40-plattform-flyer,property=pdf,bereich=bmwi2012,sprache=de,rwb=true.pdf" TargetMode="External"/><Relationship Id="rId39" Type="http://schemas.openxmlformats.org/officeDocument/2006/relationships/hyperlink" Target="http://www.bmwi.de/DE/Themen/Industrie/industrie-4-0,did=694968.html?view=renderPrint" TargetMode="External"/><Relationship Id="rId21" Type="http://schemas.openxmlformats.org/officeDocument/2006/relationships/hyperlink" Target="http://www.bmwi.de/DE/Themen/Ausbildung-und-Beruf/fachkraeftesicherung.html" TargetMode="External"/><Relationship Id="rId34" Type="http://schemas.openxmlformats.org/officeDocument/2006/relationships/hyperlink" Target="http://de.facebook.com/sharer.php?u=http%3A%2F%2Fwww.bmwi.de%2FDE%2FThemen%2FIndustrie%2Findustrie-4-0%2Cdid%3D694968.html&amp;t=Industrie+4.0%3A+Digitalisierung+der+Wirtschaft" TargetMode="External"/><Relationship Id="rId42" Type="http://schemas.openxmlformats.org/officeDocument/2006/relationships/image" Target="media/image5.jpeg"/><Relationship Id="rId47" Type="http://schemas.openxmlformats.org/officeDocument/2006/relationships/image" Target="media/image7.jpeg"/><Relationship Id="rId50" Type="http://schemas.openxmlformats.org/officeDocument/2006/relationships/image" Target="media/image8.jpeg"/><Relationship Id="rId55" Type="http://schemas.openxmlformats.org/officeDocument/2006/relationships/hyperlink" Target="http://www.bmwi.de/DE/Mediathek/publikationen,did=664530.html" TargetMode="External"/><Relationship Id="rId63" Type="http://schemas.openxmlformats.org/officeDocument/2006/relationships/hyperlink" Target="http://www.bmwi.de/DE/Themen/Industrie/industrie-4-0.html" TargetMode="External"/><Relationship Id="rId68" Type="http://schemas.openxmlformats.org/officeDocument/2006/relationships/fontTable" Target="fontTable.xml"/><Relationship Id="rId7" Type="http://schemas.openxmlformats.org/officeDocument/2006/relationships/hyperlink" Target="http://www.bmwi.de/DE/Themen/Industrie/industrie-4-0,did=701044.html" TargetMode="External"/><Relationship Id="rId2" Type="http://schemas.openxmlformats.org/officeDocument/2006/relationships/styles" Target="styles.xml"/><Relationship Id="rId16" Type="http://schemas.openxmlformats.org/officeDocument/2006/relationships/hyperlink" Target="http://www.bmwi.de/DE/Themen/Digitale-Welt/Digitale-Agenda/nationaler-it-gipfel.html" TargetMode="External"/><Relationship Id="rId29" Type="http://schemas.openxmlformats.org/officeDocument/2006/relationships/hyperlink" Target="http://www.bmwi.de/DE/Themen/Industrie/industrienation-deutschland.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mwi.de/DE/Themen/Digitale-Welt/Digitale-Technologien/smart-service-welt.html" TargetMode="External"/><Relationship Id="rId24" Type="http://schemas.openxmlformats.org/officeDocument/2006/relationships/hyperlink" Target="http://www.bmwi.de/DE/Presse/reden,did=700766.html" TargetMode="External"/><Relationship Id="rId32" Type="http://schemas.openxmlformats.org/officeDocument/2006/relationships/hyperlink" Target="http://www.bmwi.de/DE/Themen/Industrie/rohstoffe-und-ressourcen.html" TargetMode="External"/><Relationship Id="rId37" Type="http://schemas.openxmlformats.org/officeDocument/2006/relationships/hyperlink" Target="http://www.studivz.net/Suggest/Selection/?u=http%3A%2F%2Fwww.bmwi.de%2FDE%2FThemen%2FIndustrie%2Findustrie-4-0%2Cdid%3D694968.html&amp;desc=Industrie+4.0%3A+Digitalisierung+der+Wirtschaft&amp;prov=BMWi" TargetMode="External"/><Relationship Id="rId40" Type="http://schemas.openxmlformats.org/officeDocument/2006/relationships/hyperlink" Target="http://www.bmwi.de/DE/Ministerium/Minister-und-Staatssekretaere/Visitenkarten/sigmar-gabriel,did=700960.html" TargetMode="External"/><Relationship Id="rId45" Type="http://schemas.openxmlformats.org/officeDocument/2006/relationships/hyperlink" Target="http://www.bmwi.de/DE/Service/veranstaltungen,did=686272.html" TargetMode="External"/><Relationship Id="rId53" Type="http://schemas.openxmlformats.org/officeDocument/2006/relationships/image" Target="media/image9.jpeg"/><Relationship Id="rId58" Type="http://schemas.openxmlformats.org/officeDocument/2006/relationships/hyperlink" Target="http://www.bmwi.de/DE/Mediathek/publikationen,did=646676.html" TargetMode="External"/><Relationship Id="rId66" Type="http://schemas.openxmlformats.org/officeDocument/2006/relationships/hyperlink" Target="http://www.bmwi.de/DE/Themen/Industrie/industrie-4-0.html" TargetMode="External"/><Relationship Id="rId5" Type="http://schemas.openxmlformats.org/officeDocument/2006/relationships/webSettings" Target="webSettings.xml"/><Relationship Id="rId15" Type="http://schemas.openxmlformats.org/officeDocument/2006/relationships/hyperlink" Target="http://www.bmwi.de/BMWi/Redaktion/PDF/I/industrie-40-verbaendeplattform-bericht,property=pdf,bereich=bmwi2012,sprache=de,rwb=true.pdf" TargetMode="External"/><Relationship Id="rId23" Type="http://schemas.openxmlformats.org/officeDocument/2006/relationships/hyperlink" Target="http://www.bmwi.de/DE/Service/Veranstaltungen/dokumentationen,did=677026.html" TargetMode="External"/><Relationship Id="rId28" Type="http://schemas.openxmlformats.org/officeDocument/2006/relationships/hyperlink" Target="http://www.bmwi.de/DE/Themen/Industrie/industriepolitik.html" TargetMode="External"/><Relationship Id="rId36" Type="http://schemas.openxmlformats.org/officeDocument/2006/relationships/hyperlink" Target="http://twitter.com/share?original_referer=http%3A%2F%2Fwww.bmwi.de%2FDE%2FThemen%2FIndustrie%2Findustrie-4-0%2Cdid%3D694968.html&amp;text=Industrie+4.0%3A+Digitalisierung+der+Wirtschaft" TargetMode="External"/><Relationship Id="rId49" Type="http://schemas.openxmlformats.org/officeDocument/2006/relationships/hyperlink" Target="http://www.bmwi.de/DE/Mediathek/publikationen,did=700928.html" TargetMode="External"/><Relationship Id="rId57" Type="http://schemas.openxmlformats.org/officeDocument/2006/relationships/hyperlink" Target="http://www.bmwi.de/DE/Mediathek/publikationen,did=664530.html" TargetMode="External"/><Relationship Id="rId61" Type="http://schemas.openxmlformats.org/officeDocument/2006/relationships/hyperlink" Target="http://www.bmwi.de/DE/Mediathek/publikationen,did=646776.html" TargetMode="External"/><Relationship Id="rId10" Type="http://schemas.openxmlformats.org/officeDocument/2006/relationships/hyperlink" Target="http://www.autonomik40.de/" TargetMode="External"/><Relationship Id="rId19" Type="http://schemas.openxmlformats.org/officeDocument/2006/relationships/hyperlink" Target="http://www.bmwi.de/BMWi/Redaktion/Bilder/Industrie/gemeinsame-plattform-industrie-4-0,property=bild,bereich=bmwi2012,sprache=de,width=620,height=530.png" TargetMode="External"/><Relationship Id="rId31" Type="http://schemas.openxmlformats.org/officeDocument/2006/relationships/hyperlink" Target="http://www.bmwi.de/DE/Themen/Industrie/industrie-und-umwelt.html" TargetMode="External"/><Relationship Id="rId44" Type="http://schemas.openxmlformats.org/officeDocument/2006/relationships/image" Target="media/image6.jpeg"/><Relationship Id="rId52" Type="http://schemas.openxmlformats.org/officeDocument/2006/relationships/hyperlink" Target="http://www.bmwi.de/DE/Mediathek/publikationen,did=699528.html" TargetMode="External"/><Relationship Id="rId60" Type="http://schemas.openxmlformats.org/officeDocument/2006/relationships/hyperlink" Target="http://www.bmwi.de/DE/Mediathek/publikationen,did=646676.html" TargetMode="External"/><Relationship Id="rId65" Type="http://schemas.openxmlformats.org/officeDocument/2006/relationships/hyperlink" Target="http://www.bmwi.de/DE/Themen/Industrie/industrie-4-0.html" TargetMode="External"/><Relationship Id="rId4" Type="http://schemas.openxmlformats.org/officeDocument/2006/relationships/settings" Target="settings.xml"/><Relationship Id="rId9" Type="http://schemas.openxmlformats.org/officeDocument/2006/relationships/hyperlink" Target="http://www.bmwi.de/DE/Themen/Digitale-Welt/digitale-agenda.html" TargetMode="External"/><Relationship Id="rId14" Type="http://schemas.openxmlformats.org/officeDocument/2006/relationships/hyperlink" Target="http://www.bmwi.de/BMWi/Redaktion/PDF/I/infografik-industrie-4-0-plattform,property=pdf,bereich=bmwi2012,sprache=de,rwb=true.pdf" TargetMode="External"/><Relationship Id="rId22" Type="http://schemas.openxmlformats.org/officeDocument/2006/relationships/hyperlink" Target="http://www.bmwi.de/DE/Themen/Technologie/Rahmenbedingungen/normen-und-standards.html" TargetMode="External"/><Relationship Id="rId27" Type="http://schemas.openxmlformats.org/officeDocument/2006/relationships/hyperlink" Target="http://www.bmwi.de/DE/Themen/industrie.html" TargetMode="External"/><Relationship Id="rId30" Type="http://schemas.openxmlformats.org/officeDocument/2006/relationships/hyperlink" Target="http://www.bmwi.de/DE/Themen/Industrie/industrie-4-0.html" TargetMode="External"/><Relationship Id="rId35" Type="http://schemas.openxmlformats.org/officeDocument/2006/relationships/hyperlink" Target="http://plus.google.com/share?url=http%3A%2F%2Fwww.bmwi.de%2FDE%2FThemen%2FIndustrie%2Findustrie-4-0%2Cdid%3D694968.html&amp;text=Industrie+4.0%3A+Digitalisierung+der+Wirtschaft" TargetMode="External"/><Relationship Id="rId43" Type="http://schemas.openxmlformats.org/officeDocument/2006/relationships/hyperlink" Target="http://www.bmwi.de/DE/Themen/Industrie/industrie-4-0,did=701044.html" TargetMode="External"/><Relationship Id="rId48" Type="http://schemas.openxmlformats.org/officeDocument/2006/relationships/hyperlink" Target="http://www.bmwi.de/DE/Mediathek/publikationen,did=646776.html" TargetMode="External"/><Relationship Id="rId56" Type="http://schemas.openxmlformats.org/officeDocument/2006/relationships/image" Target="media/image10.png"/><Relationship Id="rId64" Type="http://schemas.openxmlformats.org/officeDocument/2006/relationships/hyperlink" Target="http://www.bmwi.de/DE/Themen/Industrie/industrie-4-0.html" TargetMode="External"/><Relationship Id="rId69" Type="http://schemas.openxmlformats.org/officeDocument/2006/relationships/theme" Target="theme/theme1.xml"/><Relationship Id="rId8" Type="http://schemas.openxmlformats.org/officeDocument/2006/relationships/hyperlink" Target="http://www.bmwi.de/DE/Themen/mittelstand,did=689750.html" TargetMode="External"/><Relationship Id="rId51" Type="http://schemas.openxmlformats.org/officeDocument/2006/relationships/hyperlink" Target="http://www.bmwi.de/DE/Mediathek/publikationen,did=700928.html"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mailto:plattform-i40@bmwi.bund.de" TargetMode="External"/><Relationship Id="rId25" Type="http://schemas.openxmlformats.org/officeDocument/2006/relationships/hyperlink" Target="http://www.bmwi.de/BMWi/Redaktion/PDF/I/industrie-40-verbaendeplattform-bericht,property=pdf,bereich=bmwi2012,sprache=de,rwb=true.pdf" TargetMode="External"/><Relationship Id="rId33" Type="http://schemas.openxmlformats.org/officeDocument/2006/relationships/hyperlink" Target="http://www.bmwi.de/DE/Themen/Industrie/branchenfokus-industrie.html" TargetMode="External"/><Relationship Id="rId38" Type="http://schemas.openxmlformats.org/officeDocument/2006/relationships/hyperlink" Target="https://www.xing-share.com/app/user?op=share;sc_p=xing-share;url=http%3A%2F%2Fwww.bmwi.de%2FDE%2FThemen%2FIndustrie%2Findustrie-4-0%2Cdid%3D694968.html" TargetMode="External"/><Relationship Id="rId46" Type="http://schemas.openxmlformats.org/officeDocument/2006/relationships/hyperlink" Target="http://www.bmwi.de/DE/Mediathek/publikationen,did=646776.html" TargetMode="External"/><Relationship Id="rId59" Type="http://schemas.openxmlformats.org/officeDocument/2006/relationships/image" Target="media/image11.jpeg"/><Relationship Id="rId67" Type="http://schemas.openxmlformats.org/officeDocument/2006/relationships/hyperlink" Target="http://www.bmwi.de/DE/Themen/Industrie/industrie-4-0.html" TargetMode="External"/><Relationship Id="rId20" Type="http://schemas.openxmlformats.org/officeDocument/2006/relationships/image" Target="media/image4.gif"/><Relationship Id="rId41" Type="http://schemas.openxmlformats.org/officeDocument/2006/relationships/hyperlink" Target="https://www.youtube.com/watch?v=PMEoav353J8&amp;feature=youtu.be" TargetMode="External"/><Relationship Id="rId54" Type="http://schemas.openxmlformats.org/officeDocument/2006/relationships/hyperlink" Target="http://www.bmwi.de/DE/Mediathek/publikationen,did=699528.html" TargetMode="External"/><Relationship Id="rId62" Type="http://schemas.openxmlformats.org/officeDocument/2006/relationships/hyperlink" Target="http://www.bmwi.de/DE/Mediathek/publikationen,did=70092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1972</Words>
  <Characters>12430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wh.GA.2014</dc:creator>
  <cp:lastModifiedBy>wh.GA.2014</cp:lastModifiedBy>
  <cp:revision>3</cp:revision>
  <cp:lastPrinted>2015-04-17T19:08:00Z</cp:lastPrinted>
  <dcterms:created xsi:type="dcterms:W3CDTF">2015-04-17T18:57:00Z</dcterms:created>
  <dcterms:modified xsi:type="dcterms:W3CDTF">2015-04-17T19:08:00Z</dcterms:modified>
</cp:coreProperties>
</file>